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mc:Ignorable="w14 w15 w16se w16cid w16 w16cex w16sdtdh wp14">
  <w:body>
    <w:sdt>
      <w:sdtPr>
        <w:id w:val="-189690832"/>
        <w:docPartObj>
          <w:docPartGallery w:val="Cover Pages"/>
          <w:docPartUnique/>
        </w:docPartObj>
      </w:sdtPr>
      <w:sdtEndPr>
        <w:rPr>
          <w:rFonts w:eastAsia="ＭＳ 明朝" w:eastAsiaTheme="minorEastAsia"/>
          <w:caps w:val="1"/>
          <w:color w:val="44546A" w:themeColor="text2"/>
          <w:sz w:val="36"/>
          <w:szCs w:val="36"/>
          <w:lang w:val="nl-BE" w:eastAsia="nl-BE"/>
        </w:rPr>
      </w:sdtEndPr>
      <w:sdtContent>
        <w:p w:rsidR="007B15B2" w:rsidRDefault="007B15B2" w14:paraId="53A881DC" w14:textId="20766DA5"/>
        <w:p w:rsidR="007B15B2" w:rsidRDefault="007B15B2" w14:paraId="4FEC6992" w14:textId="1739D393">
          <w:pPr>
            <w:rPr>
              <w:rFonts w:eastAsiaTheme="minorEastAsia"/>
              <w:caps/>
              <w:color w:val="44546A" w:themeColor="text2"/>
              <w:sz w:val="36"/>
              <w:szCs w:val="36"/>
              <w:lang w:val="nl-BE" w:eastAsia="nl-BE"/>
            </w:rPr>
          </w:pPr>
          <w:r>
            <w:rPr>
              <w:noProof/>
            </w:rPr>
            <mc:AlternateContent>
              <mc:Choice Requires="wpg">
                <w:drawing>
                  <wp:anchor distT="0" distB="0" distL="114300" distR="114300" simplePos="0" relativeHeight="251659264" behindDoc="1" locked="0" layoutInCell="1" allowOverlap="1" wp14:anchorId="1EF48E47" wp14:editId="27030D91">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6858000" cy="7068185"/>
                    <wp:effectExtent l="0" t="0" r="0" b="0"/>
                    <wp:wrapNone/>
                    <wp:docPr id="125" name="Groep 2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858000" cy="7068312"/>
                              <a:chOff x="0" y="0"/>
                              <a:chExt cx="5561330" cy="5404485"/>
                            </a:xfrm>
                          </wpg:grpSpPr>
                          <wps:wsp>
                            <wps:cNvPr id="126" name="Vrije vorm 10"/>
                            <wps:cNvSpPr>
                              <a:spLocks/>
                            </wps:cNvSpPr>
                            <wps:spPr bwMode="auto">
                              <a:xfrm>
                                <a:off x="0" y="0"/>
                                <a:ext cx="5557520" cy="540448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ln>
                                <a:noFill/>
                              </a:ln>
                            </wps:spPr>
                            <wps:style>
                              <a:lnRef idx="0">
                                <a:scrgbClr r="0" g="0" b="0"/>
                              </a:lnRef>
                              <a:fillRef idx="1003">
                                <a:schemeClr val="dk2"/>
                              </a:fillRef>
                              <a:effectRef idx="0">
                                <a:scrgbClr r="0" g="0" b="0"/>
                              </a:effectRef>
                              <a:fontRef idx="major"/>
                            </wps:style>
                            <wps:txbx>
                              <w:txbxContent>
                                <w:p w:rsidR="007B15B2" w:rsidRDefault="00873A68" w14:paraId="3B9AD90F" w14:textId="17A59311">
                                  <w:pPr>
                                    <w:rPr>
                                      <w:color w:val="FFFFFF" w:themeColor="background1"/>
                                      <w:sz w:val="72"/>
                                      <w:szCs w:val="72"/>
                                    </w:rPr>
                                  </w:pPr>
                                  <w:sdt>
                                    <w:sdtPr>
                                      <w:rPr>
                                        <w:color w:val="FFFFFF" w:themeColor="background1"/>
                                        <w:sz w:val="72"/>
                                        <w:szCs w:val="72"/>
                                      </w:rPr>
                                      <w:alias w:val="Titel"/>
                                      <w:tag w:val=""/>
                                      <w:id w:val="-554696155"/>
                                      <w:dataBinding w:prefixMappings="xmlns:ns0='http://purl.org/dc/elements/1.1/' xmlns:ns1='http://schemas.openxmlformats.org/package/2006/metadata/core-properties' " w:xpath="/ns1:coreProperties[1]/ns0:title[1]" w:storeItemID="{6C3C8BC8-F283-45AE-878A-BAB7291924A1}"/>
                                      <w:text/>
                                    </w:sdtPr>
                                    <w:sdtEndPr/>
                                    <w:sdtContent>
                                      <w:r w:rsidR="007B15B2">
                                        <w:rPr>
                                          <w:color w:val="FFFFFF" w:themeColor="background1"/>
                                          <w:sz w:val="72"/>
                                          <w:szCs w:val="72"/>
                                        </w:rPr>
                                        <w:t>Gebruikersanalyse</w:t>
                                      </w:r>
                                    </w:sdtContent>
                                  </w:sdt>
                                </w:p>
                              </w:txbxContent>
                            </wps:txbx>
                            <wps:bodyPr rot="0" vert="horz" wrap="square" lIns="914400" tIns="1097280" rIns="1097280" bIns="1097280" anchor="b" anchorCtr="0" upright="1">
                              <a:noAutofit/>
                            </wps:bodyPr>
                          </wps:wsp>
                          <wps:wsp>
                            <wps:cNvPr id="127" name="Vrije vorm 11"/>
                            <wps:cNvSpPr>
                              <a:spLocks/>
                            </wps:cNvSpPr>
                            <wps:spPr bwMode="auto">
                              <a:xfrm>
                                <a:off x="876300" y="4769783"/>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chemeClr val="bg1">
                                  <a:alpha val="3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b" anchorCtr="0" upright="1">
                              <a:noAutofit/>
                            </wps:bodyPr>
                          </wps:wsp>
                        </wpg:wgp>
                      </a:graphicData>
                    </a:graphic>
                    <wp14:sizeRelH relativeFrom="margin">
                      <wp14:pctWidth>115400</wp14:pctWidth>
                    </wp14:sizeRelH>
                    <wp14:sizeRelV relativeFrom="page">
                      <wp14:pctHeight>67000</wp14:pctHeight>
                    </wp14:sizeRelV>
                  </wp:anchor>
                </w:drawing>
              </mc:Choice>
              <mc:Fallback xmlns:a="http://schemas.openxmlformats.org/drawingml/2006/main" xmlns:a14="http://schemas.microsoft.com/office/drawing/2010/main" xmlns:pic="http://schemas.openxmlformats.org/drawingml/2006/picture">
                <w:pict>
                  <v:group id="Groep 28" style="position:absolute;margin-left:0;margin-top:0;width:540pt;height:556.55pt;z-index:-251657216;mso-width-percent:1154;mso-height-percent:670;mso-top-percent:45;mso-position-horizontal:center;mso-position-horizontal-relative:margin;mso-position-vertical-relative:page;mso-width-percent:1154;mso-height-percent:670;mso-top-percent:45;mso-width-relative:margin" coordsize="55613,54044" o:spid="_x0000_s1026" w14:anchorId="1EF48E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">
                    <o:lock v:ext="edit" aspectratio="t"/>
                    <v:shape id="Vrije vorm 10" style="position:absolute;width:55575;height:54044;visibility:visible;mso-wrap-style:square;v-text-anchor:bottom" coordsize="720,700" o:spid="_x0000_s1027" fillcolor="#4d5f78 [2994]" stroked="f" o:spt="100" adj="-11796480,,5400" path="m,c,644,,644,,644v23,6,62,14,113,21c250,685,476,700,720,644v,-27,,-27,,-27c720,,720,,72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">
                      <v:fill type="gradient" color2="#2a3442 [2018]" colors="0 #5d6d85;.5 #485972;1 #334258" focus="100%" rotate="t">
                        <o:fill v:ext="view" type="gradientUnscaled"/>
                      </v:fill>
                      <v:stroke joinstyle="miter"/>
                      <v:formulas/>
                      <v:path textboxrect="0,0,720,700" arrowok="t" o:connecttype="custom" o:connectlocs="0,0;0,4972126;872222,5134261;5557520,4972126;5557520,4763667;5557520,0;0,0" o:connectangles="0,0,0,0,0,0,0"/>
                      <v:textbox inset="1in,86.4pt,86.4pt,86.4pt">
                        <w:txbxContent>
                          <w:p w:rsidR="007B15B2" w:rsidRDefault="007B15B2" w14:paraId="3B9AD90F" w14:textId="17A59311">
                            <w:pPr>
                              <w:rPr>
                                <w:color w:val="FFFFFF" w:themeColor="background1"/>
                                <w:sz w:val="72"/>
                                <w:szCs w:val="72"/>
                              </w:rPr>
                            </w:pPr>
                            <w:sdt>
                              <w:sdtPr>
                                <w:rPr>
                                  <w:color w:val="FFFFFF" w:themeColor="background1"/>
                                  <w:sz w:val="72"/>
                                  <w:szCs w:val="72"/>
                                </w:rPr>
                                <w:alias w:val="Titel"/>
                                <w:tag w:val=""/>
                                <w:id w:val="-554696155"/>
                                <w:dataBinding w:prefixMappings="xmlns:ns0='http://purl.org/dc/elements/1.1/' xmlns:ns1='http://schemas.openxmlformats.org/package/2006/metadata/core-properties' " w:xpath="/ns1:coreProperties[1]/ns0:title[1]" w:storeItemID="{6C3C8BC8-F283-45AE-878A-BAB7291924A1}"/>
                                <w:text/>
                              </w:sdtPr>
                              <w:sdtContent>
                                <w:r>
                                  <w:rPr>
                                    <w:color w:val="FFFFFF" w:themeColor="background1"/>
                                    <w:sz w:val="72"/>
                                    <w:szCs w:val="72"/>
                                  </w:rPr>
                                  <w:t>Gebruikersanalyse</w:t>
                                </w:r>
                              </w:sdtContent>
                            </w:sdt>
                          </w:p>
                        </w:txbxContent>
                      </v:textbox>
                    </v:shape>
                    <v:shape id="Vrije vorm 11" style="position:absolute;left:8763;top:47697;width:46850;height:5099;visibility:visible;mso-wrap-style:square;v-text-anchor:bottom" coordsize="607,66" o:spid="_x0000_s1028" fillcolor="white [3212]" stroked="f" path="m607,c450,44,300,57,176,57,109,57,49,53,,48,66,58,152,66,251,66,358,66,480,56,607,27,607,,607,,607,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">
                      <v:fill opacity="19789f"/>
                      <v:path arrowok="t" o:connecttype="custom" o:connectlocs="4685030,0;1358427,440373;0,370840;1937302,509905;4685030,208598;4685030,0" o:connectangles="0,0,0,0,0,0"/>
                    </v:shape>
                    <w10:wrap anchorx="margin" anchory="page"/>
                  </v:group>
                </w:pict>
              </mc:Fallback>
            </mc:AlternateContent>
          </w:r>
          <w:r>
            <w:rPr>
              <w:noProof/>
            </w:rPr>
            <mc:AlternateContent>
              <mc:Choice Requires="wps">
                <w:drawing>
                  <wp:anchor distT="0" distB="0" distL="114300" distR="114300" simplePos="0" relativeHeight="251662336" behindDoc="0" locked="0" layoutInCell="1" allowOverlap="1" wp14:anchorId="3B2C4101" wp14:editId="2BC68839">
                    <wp:simplePos x="0" y="0"/>
                    <wp:positionH relativeFrom="page">
                      <wp:align>center</wp:align>
                    </wp:positionH>
                    <wp:positionV relativeFrom="margin">
                      <wp:align>bottom</wp:align>
                    </wp:positionV>
                    <wp:extent cx="5753100" cy="146304"/>
                    <wp:effectExtent l="0" t="0" r="0" b="5715"/>
                    <wp:wrapSquare wrapText="bothSides"/>
                    <wp:docPr id="128" name="Tekstvak 29"/>
                    <wp:cNvGraphicFramePr/>
                    <a:graphic xmlns:a="http://schemas.openxmlformats.org/drawingml/2006/main">
                      <a:graphicData uri="http://schemas.microsoft.com/office/word/2010/wordprocessingShape">
                        <wps:wsp>
                          <wps:cNvSpPr txBox="1"/>
                          <wps:spPr>
                            <a:xfrm>
                              <a:off x="0" y="0"/>
                              <a:ext cx="5753100" cy="1463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B15B2" w:rsidRDefault="00873A68" w14:paraId="3E85F82E" w14:textId="65BFF24D">
                                <w:pPr>
                                  <w:pStyle w:val="Geenafstand"/>
                                  <w:rPr>
                                    <w:color w:val="7F7F7F" w:themeColor="text1" w:themeTint="80"/>
                                    <w:sz w:val="18"/>
                                    <w:szCs w:val="18"/>
                                  </w:rPr>
                                </w:pPr>
                                <w:sdt>
                                  <w:sdtPr>
                                    <w:rPr>
                                      <w:caps/>
                                      <w:color w:val="7F7F7F" w:themeColor="text1" w:themeTint="80"/>
                                      <w:sz w:val="18"/>
                                      <w:szCs w:val="18"/>
                                    </w:rPr>
                                    <w:alias w:val="Bedrijf"/>
                                    <w:tag w:val=""/>
                                    <w:id w:val="-1880927279"/>
                                    <w:dataBinding w:prefixMappings="xmlns:ns0='http://schemas.openxmlformats.org/officeDocument/2006/extended-properties' " w:xpath="/ns0:Properties[1]/ns0:Company[1]" w:storeItemID="{6668398D-A668-4E3E-A5EB-62B293D839F1}"/>
                                    <w:text/>
                                  </w:sdtPr>
                                  <w:sdtEndPr/>
                                  <w:sdtContent>
                                    <w:r w:rsidR="007B15B2">
                                      <w:rPr>
                                        <w:caps/>
                                        <w:color w:val="7F7F7F" w:themeColor="text1" w:themeTint="80"/>
                                        <w:sz w:val="18"/>
                                        <w:szCs w:val="18"/>
                                      </w:rPr>
                                      <w:t>Erasmus Hogeschool Brussel</w:t>
                                    </w:r>
                                  </w:sdtContent>
                                </w:sdt>
                                <w:r w:rsidR="007B15B2">
                                  <w:rPr>
                                    <w:caps/>
                                    <w:color w:val="7F7F7F" w:themeColor="text1" w:themeTint="80"/>
                                    <w:sz w:val="18"/>
                                    <w:szCs w:val="18"/>
                                    <w:lang w:val="nl-NL"/>
                                  </w:rPr>
                                  <w:t> </w:t>
                                </w:r>
                                <w:r w:rsidR="007B15B2">
                                  <w:rPr>
                                    <w:color w:val="7F7F7F" w:themeColor="text1" w:themeTint="80"/>
                                    <w:sz w:val="18"/>
                                    <w:szCs w:val="18"/>
                                    <w:lang w:val="nl-NL"/>
                                  </w:rPr>
                                  <w:t>| </w:t>
                                </w:r>
                                <w:sdt>
                                  <w:sdtPr>
                                    <w:rPr>
                                      <w:color w:val="7F7F7F" w:themeColor="text1" w:themeTint="80"/>
                                      <w:sz w:val="18"/>
                                      <w:szCs w:val="18"/>
                                    </w:rPr>
                                    <w:alias w:val="Adres"/>
                                    <w:tag w:val=""/>
                                    <w:id w:val="-1023088507"/>
                                    <w:showingPlcHdr/>
                                    <w:dataBinding w:prefixMappings="xmlns:ns0='http://schemas.microsoft.com/office/2006/coverPageProps' " w:xpath="/ns0:CoverPageProperties[1]/ns0:CompanyAddress[1]" w:storeItemID="{55AF091B-3C7A-41E3-B477-F2FDAA23CFDA}"/>
                                    <w:text/>
                                  </w:sdtPr>
                                  <w:sdtEndPr/>
                                  <w:sdtContent>
                                    <w:r w:rsidR="007B15B2">
                                      <w:rPr>
                                        <w:color w:val="7F7F7F" w:themeColor="text1" w:themeTint="80"/>
                                        <w:sz w:val="18"/>
                                        <w:szCs w:val="18"/>
                                      </w:rPr>
                                      <w:t xml:space="preserve">     </w:t>
                                    </w:r>
                                  </w:sdtContent>
                                </w:sdt>
                                <w:r w:rsidR="003471A5">
                                  <w:rPr>
                                    <w:color w:val="7F7F7F" w:themeColor="text1" w:themeTint="80"/>
                                    <w:sz w:val="18"/>
                                    <w:szCs w:val="18"/>
                                  </w:rPr>
                                  <w:t>opdracht in kader van Final Work</w:t>
                                </w:r>
                              </w:p>
                            </w:txbxContent>
                          </wps:txbx>
                          <wps:bodyPr rot="0" spcFirstLastPara="0" vertOverflow="overflow" horzOverflow="overflow" vert="horz" wrap="square" lIns="914400" tIns="0" rIns="1097280" bIns="0" numCol="1" spcCol="0" rtlCol="0" fromWordArt="0" anchor="b"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xmlns:a="http://schemas.openxmlformats.org/drawingml/2006/main" xmlns:a14="http://schemas.microsoft.com/office/drawing/2010/main" xmlns:pic="http://schemas.openxmlformats.org/drawingml/2006/picture">
                <w:pict>
                  <v:shapetype id="_x0000_t202" coordsize="21600,21600" o:spt="202" path="m,l,21600r21600,l21600,xe" w14:anchorId="3B2C4101">
                    <v:stroke joinstyle="miter"/>
                    <v:path gradientshapeok="t" o:connecttype="rect"/>
                  </v:shapetype>
                  <v:shape id="Tekstvak 29" style="position:absolute;margin-left:0;margin-top:0;width:453pt;height:11.5pt;z-index:251662336;visibility:visible;mso-wrap-style:square;mso-width-percent:1154;mso-height-percent:0;mso-wrap-distance-left:9pt;mso-wrap-distance-top:0;mso-wrap-distance-right:9pt;mso-wrap-distance-bottom:0;mso-position-horizontal:center;mso-position-horizontal-relative:page;mso-position-vertical:bottom;mso-position-vertical-relative:margin;mso-width-percent:1154;mso-height-percent:0;mso-width-relative:margin;mso-height-relative:margin;v-text-anchor:bottom" o:spid="_x0000_s1029"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">
                    <v:textbox style="mso-fit-shape-to-text:t" inset="1in,0,86.4pt,0">
                      <w:txbxContent>
                        <w:p w:rsidR="007B15B2" w:rsidRDefault="007B15B2" w14:paraId="3E85F82E" w14:textId="65BFF24D">
                          <w:pPr>
                            <w:pStyle w:val="Geenafstand"/>
                            <w:rPr>
                              <w:color w:val="7F7F7F" w:themeColor="text1" w:themeTint="80"/>
                              <w:sz w:val="18"/>
                              <w:szCs w:val="18"/>
                            </w:rPr>
                          </w:pPr>
                          <w:sdt>
                            <w:sdtPr>
                              <w:rPr>
                                <w:caps/>
                                <w:color w:val="7F7F7F" w:themeColor="text1" w:themeTint="80"/>
                                <w:sz w:val="18"/>
                                <w:szCs w:val="18"/>
                              </w:rPr>
                              <w:alias w:val="Bedrijf"/>
                              <w:tag w:val=""/>
                              <w:id w:val="-1880927279"/>
                              <w:dataBinding w:prefixMappings="xmlns:ns0='http://schemas.openxmlformats.org/officeDocument/2006/extended-properties' " w:xpath="/ns0:Properties[1]/ns0:Company[1]" w:storeItemID="{6668398D-A668-4E3E-A5EB-62B293D839F1}"/>
                              <w:text/>
                            </w:sdtPr>
                            <w:sdtContent>
                              <w:r>
                                <w:rPr>
                                  <w:caps/>
                                  <w:color w:val="7F7F7F" w:themeColor="text1" w:themeTint="80"/>
                                  <w:sz w:val="18"/>
                                  <w:szCs w:val="18"/>
                                </w:rPr>
                                <w:t>Erasmus Hogeschool Brussel</w:t>
                              </w:r>
                            </w:sdtContent>
                          </w:sdt>
                          <w:r>
                            <w:rPr>
                              <w:caps/>
                              <w:color w:val="7F7F7F" w:themeColor="text1" w:themeTint="80"/>
                              <w:sz w:val="18"/>
                              <w:szCs w:val="18"/>
                              <w:lang w:val="nl-NL"/>
                            </w:rPr>
                            <w:t> </w:t>
                          </w:r>
                          <w:r>
                            <w:rPr>
                              <w:color w:val="7F7F7F" w:themeColor="text1" w:themeTint="80"/>
                              <w:sz w:val="18"/>
                              <w:szCs w:val="18"/>
                              <w:lang w:val="nl-NL"/>
                            </w:rPr>
                            <w:t>| </w:t>
                          </w:r>
                          <w:sdt>
                            <w:sdtPr>
                              <w:rPr>
                                <w:color w:val="7F7F7F" w:themeColor="text1" w:themeTint="80"/>
                                <w:sz w:val="18"/>
                                <w:szCs w:val="18"/>
                              </w:rPr>
                              <w:alias w:val="Adres"/>
                              <w:tag w:val=""/>
                              <w:id w:val="-1023088507"/>
                              <w:showingPlcHdr/>
                              <w:dataBinding w:prefixMappings="xmlns:ns0='http://schemas.microsoft.com/office/2006/coverPageProps' " w:xpath="/ns0:CoverPageProperties[1]/ns0:CompanyAddress[1]" w:storeItemID="{55AF091B-3C7A-41E3-B477-F2FDAA23CFDA}"/>
                              <w:text/>
                            </w:sdtPr>
                            <w:sdtContent>
                              <w:r>
                                <w:rPr>
                                  <w:color w:val="7F7F7F" w:themeColor="text1" w:themeTint="80"/>
                                  <w:sz w:val="18"/>
                                  <w:szCs w:val="18"/>
                                </w:rPr>
                                <w:t xml:space="preserve">     </w:t>
                              </w:r>
                            </w:sdtContent>
                          </w:sdt>
                          <w:r w:rsidR="003471A5">
                            <w:rPr>
                              <w:color w:val="7F7F7F" w:themeColor="text1" w:themeTint="80"/>
                              <w:sz w:val="18"/>
                              <w:szCs w:val="18"/>
                            </w:rPr>
                            <w:t>opdracht in kader van Final Work</w:t>
                          </w:r>
                        </w:p>
                      </w:txbxContent>
                    </v:textbox>
                    <w10:wrap type="square" anchorx="page" anchory="margin"/>
                  </v:shape>
                </w:pict>
              </mc:Fallback>
            </mc:AlternateContent>
          </w:r>
          <w:r>
            <w:rPr>
              <w:noProof/>
            </w:rPr>
            <mc:AlternateContent>
              <mc:Choice Requires="wps">
                <w:drawing>
                  <wp:anchor distT="0" distB="0" distL="114300" distR="114300" simplePos="0" relativeHeight="251661312" behindDoc="0" locked="0" layoutInCell="1" allowOverlap="1" wp14:anchorId="7A64C9C5" wp14:editId="627A78E8">
                    <wp:simplePos x="0" y="0"/>
                    <wp:positionH relativeFrom="page">
                      <wp:align>center</wp:align>
                    </wp:positionH>
                    <mc:AlternateContent>
                      <mc:Choice Requires="wp14">
                        <wp:positionV relativeFrom="page">
                          <wp14:pctPosVOffset>79000</wp14:pctPosVOffset>
                        </wp:positionV>
                      </mc:Choice>
                      <mc:Fallback>
                        <wp:positionV relativeFrom="page">
                          <wp:posOffset>8446770</wp:posOffset>
                        </wp:positionV>
                      </mc:Fallback>
                    </mc:AlternateContent>
                    <wp:extent cx="5753100" cy="484632"/>
                    <wp:effectExtent l="0" t="0" r="0" b="7620"/>
                    <wp:wrapSquare wrapText="bothSides"/>
                    <wp:docPr id="129" name="Tekstvak 30"/>
                    <wp:cNvGraphicFramePr/>
                    <a:graphic xmlns:a="http://schemas.openxmlformats.org/drawingml/2006/main">
                      <a:graphicData uri="http://schemas.microsoft.com/office/word/2010/wordprocessingShape">
                        <wps:wsp>
                          <wps:cNvSpPr txBox="1"/>
                          <wps:spPr>
                            <a:xfrm>
                              <a:off x="0" y="0"/>
                              <a:ext cx="5753100" cy="4846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28"/>
                                    <w:szCs w:val="28"/>
                                  </w:rPr>
                                  <w:alias w:val="Ondertitel"/>
                                  <w:tag w:val=""/>
                                  <w:id w:val="-1452929454"/>
                                  <w:dataBinding w:prefixMappings="xmlns:ns0='http://purl.org/dc/elements/1.1/' xmlns:ns1='http://schemas.openxmlformats.org/package/2006/metadata/core-properties' " w:xpath="/ns1:coreProperties[1]/ns0:subject[1]" w:storeItemID="{6C3C8BC8-F283-45AE-878A-BAB7291924A1}"/>
                                  <w:text/>
                                </w:sdtPr>
                                <w:sdtEndPr/>
                                <w:sdtContent>
                                  <w:p w:rsidR="007B15B2" w:rsidRDefault="00305E94" w14:paraId="348ECD7C" w14:textId="6B403D99">
                                    <w:pPr>
                                      <w:pStyle w:val="Geenafstand"/>
                                      <w:spacing w:before="40" w:after="40"/>
                                      <w:rPr>
                                        <w:caps/>
                                        <w:color w:val="4472C4" w:themeColor="accent1"/>
                                        <w:sz w:val="28"/>
                                        <w:szCs w:val="28"/>
                                      </w:rPr>
                                    </w:pPr>
                                    <w:r>
                                      <w:rPr>
                                        <w:caps/>
                                        <w:color w:val="4472C4" w:themeColor="accent1"/>
                                        <w:sz w:val="28"/>
                                        <w:szCs w:val="28"/>
                                      </w:rPr>
                                      <w:t>Gebruikersanalyse - Final work: Tope</w:t>
                                    </w:r>
                                  </w:p>
                                </w:sdtContent>
                              </w:sdt>
                              <w:sdt>
                                <w:sdtPr>
                                  <w:rPr>
                                    <w:caps/>
                                    <w:color w:val="5B9BD5" w:themeColor="accent5"/>
                                    <w:sz w:val="24"/>
                                    <w:szCs w:val="24"/>
                                  </w:rPr>
                                  <w:alias w:val="Auteur"/>
                                  <w:tag w:val=""/>
                                  <w:id w:val="-954487662"/>
                                  <w:dataBinding w:prefixMappings="xmlns:ns0='http://purl.org/dc/elements/1.1/' xmlns:ns1='http://schemas.openxmlformats.org/package/2006/metadata/core-properties' " w:xpath="/ns1:coreProperties[1]/ns0:creator[1]" w:storeItemID="{6C3C8BC8-F283-45AE-878A-BAB7291924A1}"/>
                                  <w:text/>
                                </w:sdtPr>
                                <w:sdtEndPr/>
                                <w:sdtContent>
                                  <w:p w:rsidR="007B15B2" w:rsidRDefault="00305E94" w14:paraId="656DE08A" w14:textId="5B6060E7">
                                    <w:pPr>
                                      <w:pStyle w:val="Geenafstand"/>
                                      <w:spacing w:before="40" w:after="40"/>
                                      <w:rPr>
                                        <w:caps/>
                                        <w:color w:val="5B9BD5" w:themeColor="accent5"/>
                                        <w:sz w:val="24"/>
                                        <w:szCs w:val="24"/>
                                      </w:rPr>
                                    </w:pPr>
                                    <w:r>
                                      <w:rPr>
                                        <w:caps/>
                                        <w:color w:val="5B9BD5" w:themeColor="accent5"/>
                                        <w:sz w:val="24"/>
                                        <w:szCs w:val="24"/>
                                      </w:rPr>
                                      <w:t>Maaike Dupont</w:t>
                                    </w:r>
                                  </w:p>
                                </w:sdtContent>
                              </w:sdt>
                            </w:txbxContent>
                          </wps:txbx>
                          <wps:bodyPr rot="0" spcFirstLastPara="0" vertOverflow="overflow" horzOverflow="overflow" vert="horz" wrap="square" lIns="914400" tIns="0" rIns="1097280" bIns="0" numCol="1" spcCol="0" rtlCol="0" fromWordArt="0" anchor="t"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xmlns:a="http://schemas.openxmlformats.org/drawingml/2006/main" xmlns:a14="http://schemas.microsoft.com/office/drawing/2010/main" xmlns:pic="http://schemas.openxmlformats.org/drawingml/2006/picture">
                <w:pict>
                  <v:shape id="Tekstvak 30" style="position:absolute;margin-left:0;margin-top:0;width:453pt;height:38.15pt;z-index:251661312;visibility:visible;mso-wrap-style:square;mso-width-percent:1154;mso-height-percent:0;mso-top-percent:790;mso-wrap-distance-left:9pt;mso-wrap-distance-top:0;mso-wrap-distance-right:9pt;mso-wrap-distance-bottom:0;mso-position-horizontal:center;mso-position-horizontal-relative:page;mso-position-vertical-relative:page;mso-width-percent:1154;mso-height-percent:0;mso-top-percent:790;mso-width-relative:margin;mso-height-relative:margin;v-text-anchor:top" o:spid="_x0000_s1030"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" w14:anchorId="7A64C9C5">
                    <v:textbox style="mso-fit-shape-to-text:t" inset="1in,0,86.4pt,0">
                      <w:txbxContent>
                        <w:sdt>
                          <w:sdtPr>
                            <w:rPr>
                              <w:caps/>
                              <w:color w:val="4472C4" w:themeColor="accent1"/>
                              <w:sz w:val="28"/>
                              <w:szCs w:val="28"/>
                            </w:rPr>
                            <w:alias w:val="Ondertitel"/>
                            <w:tag w:val=""/>
                            <w:id w:val="-1452929454"/>
                            <w:dataBinding w:prefixMappings="xmlns:ns0='http://purl.org/dc/elements/1.1/' xmlns:ns1='http://schemas.openxmlformats.org/package/2006/metadata/core-properties' " w:xpath="/ns1:coreProperties[1]/ns0:subject[1]" w:storeItemID="{6C3C8BC8-F283-45AE-878A-BAB7291924A1}"/>
                            <w:text/>
                          </w:sdtPr>
                          <w:sdtContent>
                            <w:p w:rsidR="007B15B2" w:rsidRDefault="00305E94" w14:paraId="348ECD7C" w14:textId="6B403D99">
                              <w:pPr>
                                <w:pStyle w:val="Geenafstand"/>
                                <w:spacing w:before="40" w:after="40"/>
                                <w:rPr>
                                  <w:caps/>
                                  <w:color w:val="4472C4" w:themeColor="accent1"/>
                                  <w:sz w:val="28"/>
                                  <w:szCs w:val="28"/>
                                </w:rPr>
                              </w:pPr>
                              <w:r>
                                <w:rPr>
                                  <w:caps/>
                                  <w:color w:val="4472C4" w:themeColor="accent1"/>
                                  <w:sz w:val="28"/>
                                  <w:szCs w:val="28"/>
                                </w:rPr>
                                <w:t>Gebruikersanalyse - Final work: Tope</w:t>
                              </w:r>
                            </w:p>
                          </w:sdtContent>
                        </w:sdt>
                        <w:sdt>
                          <w:sdtPr>
                            <w:rPr>
                              <w:caps/>
                              <w:color w:val="5B9BD5" w:themeColor="accent5"/>
                              <w:sz w:val="24"/>
                              <w:szCs w:val="24"/>
                            </w:rPr>
                            <w:alias w:val="Auteur"/>
                            <w:tag w:val=""/>
                            <w:id w:val="-954487662"/>
                            <w:dataBinding w:prefixMappings="xmlns:ns0='http://purl.org/dc/elements/1.1/' xmlns:ns1='http://schemas.openxmlformats.org/package/2006/metadata/core-properties' " w:xpath="/ns1:coreProperties[1]/ns0:creator[1]" w:storeItemID="{6C3C8BC8-F283-45AE-878A-BAB7291924A1}"/>
                            <w:text/>
                          </w:sdtPr>
                          <w:sdtContent>
                            <w:p w:rsidR="007B15B2" w:rsidRDefault="00305E94" w14:paraId="656DE08A" w14:textId="5B6060E7">
                              <w:pPr>
                                <w:pStyle w:val="Geenafstand"/>
                                <w:spacing w:before="40" w:after="40"/>
                                <w:rPr>
                                  <w:caps/>
                                  <w:color w:val="5B9BD5" w:themeColor="accent5"/>
                                  <w:sz w:val="24"/>
                                  <w:szCs w:val="24"/>
                                </w:rPr>
                              </w:pPr>
                              <w:r>
                                <w:rPr>
                                  <w:caps/>
                                  <w:color w:val="5B9BD5" w:themeColor="accent5"/>
                                  <w:sz w:val="24"/>
                                  <w:szCs w:val="24"/>
                                </w:rPr>
                                <w:t>Maaike Dupont</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660288" behindDoc="0" locked="0" layoutInCell="1" allowOverlap="1" wp14:anchorId="424334EB" wp14:editId="2751E2B4">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0" name="Rechthoek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Jaar"/>
                                  <w:tag w:val=""/>
                                  <w:id w:val="1595126926"/>
                                  <w:dataBinding w:prefixMappings="xmlns:ns0='http://schemas.microsoft.com/office/2006/coverPageProps' " w:xpath="/ns0:CoverPageProperties[1]/ns0:PublishDate[1]" w:storeItemID="{55AF091B-3C7A-41E3-B477-F2FDAA23CFDA}"/>
                                  <w:date w:fullDate="2024-01-01T00:00:00Z">
                                    <w:dateFormat w:val="yyyy"/>
                                    <w:lid w:val="nl-NL"/>
                                    <w:storeMappedDataAs w:val="dateTime"/>
                                    <w:calendar w:val="gregorian"/>
                                  </w:date>
                                </w:sdtPr>
                                <w:sdtEndPr/>
                                <w:sdtContent>
                                  <w:p w:rsidR="007B15B2" w:rsidRDefault="007B15B2" w14:paraId="57BAABD1" w14:textId="480C1550">
                                    <w:pPr>
                                      <w:pStyle w:val="Geenafstand"/>
                                      <w:jc w:val="right"/>
                                      <w:rPr>
                                        <w:color w:val="FFFFFF" w:themeColor="background1"/>
                                        <w:sz w:val="24"/>
                                        <w:szCs w:val="24"/>
                                      </w:rPr>
                                    </w:pPr>
                                    <w:r>
                                      <w:rPr>
                                        <w:color w:val="FFFFFF" w:themeColor="background1"/>
                                        <w:sz w:val="24"/>
                                        <w:szCs w:val="24"/>
                                      </w:rPr>
                                      <w:t>2024</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xmlns:a="http://schemas.openxmlformats.org/drawingml/2006/main" xmlns:a14="http://schemas.microsoft.com/office/drawing/2010/main" xmlns:pic="http://schemas.openxmlformats.org/drawingml/2006/picture">
                <w:pict>
                  <v:rect id="Rechthoek 31" style="position:absolute;margin-left:-4.4pt;margin-top:0;width:46.8pt;height:77.75pt;z-index:251660288;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spid="_x0000_s1031" fillcolor="#4472c4 [3204]" stroked="f" strokeweight="1pt" w14:anchorId="424334E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">
                    <o:lock v:ext="edit" aspectratio="t"/>
                    <v:textbox inset="3.6pt,,3.6pt">
                      <w:txbxContent>
                        <w:sdt>
                          <w:sdtPr>
                            <w:rPr>
                              <w:color w:val="FFFFFF" w:themeColor="background1"/>
                              <w:sz w:val="24"/>
                              <w:szCs w:val="24"/>
                            </w:rPr>
                            <w:alias w:val="Jaar"/>
                            <w:tag w:val=""/>
                            <w:id w:val="1595126926"/>
                            <w:dataBinding w:prefixMappings="xmlns:ns0='http://schemas.microsoft.com/office/2006/coverPageProps' " w:xpath="/ns0:CoverPageProperties[1]/ns0:PublishDate[1]" w:storeItemID="{55AF091B-3C7A-41E3-B477-F2FDAA23CFDA}"/>
                            <w:date w:fullDate="2024-01-01T00:00:00Z">
                              <w:dateFormat w:val="yyyy"/>
                              <w:lid w:val="nl-NL"/>
                              <w:storeMappedDataAs w:val="dateTime"/>
                              <w:calendar w:val="gregorian"/>
                            </w:date>
                          </w:sdtPr>
                          <w:sdtContent>
                            <w:p w:rsidR="007B15B2" w:rsidRDefault="007B15B2" w14:paraId="57BAABD1" w14:textId="480C1550">
                              <w:pPr>
                                <w:pStyle w:val="Geenafstand"/>
                                <w:jc w:val="right"/>
                                <w:rPr>
                                  <w:color w:val="FFFFFF" w:themeColor="background1"/>
                                  <w:sz w:val="24"/>
                                  <w:szCs w:val="24"/>
                                </w:rPr>
                              </w:pPr>
                              <w:r>
                                <w:rPr>
                                  <w:color w:val="FFFFFF" w:themeColor="background1"/>
                                  <w:sz w:val="24"/>
                                  <w:szCs w:val="24"/>
                                </w:rPr>
                                <w:t>2024</w:t>
                              </w:r>
                            </w:p>
                          </w:sdtContent>
                        </w:sdt>
                      </w:txbxContent>
                    </v:textbox>
                    <w10:wrap anchorx="margin" anchory="page"/>
                  </v:rect>
                </w:pict>
              </mc:Fallback>
            </mc:AlternateContent>
          </w:r>
          <w:r>
            <w:rPr>
              <w:rFonts w:eastAsiaTheme="minorEastAsia"/>
              <w:caps/>
              <w:color w:val="44546A" w:themeColor="text2"/>
              <w:sz w:val="36"/>
              <w:szCs w:val="36"/>
              <w:lang w:val="nl-BE" w:eastAsia="nl-BE"/>
            </w:rPr>
            <w:br w:type="page"/>
          </w:r>
        </w:p>
      </w:sdtContent>
    </w:sdt>
    <w:p w:rsidR="00CB56EF" w:rsidP="4531FF04" w:rsidRDefault="563BC45C" w14:paraId="7B5CAEB5" w14:textId="04600E56">
      <w:pPr>
        <w:pStyle w:val="Titel"/>
        <w:rPr>
          <w:rStyle w:val="Voetnootmarkering"/>
        </w:rPr>
      </w:pPr>
      <w:r w:rsidR="563BC45C">
        <w:rPr/>
        <w:t>Gebruikers</w:t>
      </w:r>
      <w:r w:rsidR="00BF3592">
        <w:rPr/>
        <w:t>analyse</w:t>
      </w:r>
    </w:p>
    <w:p w:rsidR="00267C04" w:rsidP="00267C04" w:rsidRDefault="00267C04" w14:paraId="0C8EF261" w14:textId="77777777"/>
    <w:sdt>
      <w:sdtPr>
        <w:id w:val="1108072290"/>
        <w:docPartObj>
          <w:docPartGallery w:val="Table of Contents"/>
          <w:docPartUnique/>
        </w:docPartObj>
      </w:sdtPr>
      <w:sdtContent>
        <w:p w:rsidR="00A77D07" w:rsidP="3C73CBDF" w:rsidRDefault="00A77D07" w14:paraId="275930E3" w14:textId="07B1FEB2">
          <w:pPr>
            <w:pStyle w:val="Kopvaninhoudsopgave"/>
            <w:rPr>
              <w:lang w:val="nl-NL"/>
            </w:rPr>
          </w:pPr>
          <w:r w:rsidRPr="3C73CBDF" w:rsidR="00A77D07">
            <w:rPr>
              <w:lang w:val="nl-NL"/>
            </w:rPr>
            <w:t>Inhoud</w:t>
          </w:r>
        </w:p>
        <w:p w:rsidR="0098492A" w:rsidP="3C73CBDF" w:rsidRDefault="00A77D07" w14:paraId="4BED9073" w14:textId="2CF80551">
          <w:pPr>
            <w:pStyle w:val="Inhopg1"/>
            <w:tabs>
              <w:tab w:val="left" w:leader="none" w:pos="435"/>
              <w:tab w:val="right" w:leader="dot" w:pos="9015"/>
            </w:tabs>
            <w:rPr>
              <w:rStyle w:val="Hyperlink"/>
              <w:noProof/>
              <w:kern w:val="2"/>
              <w:lang w:val="nl-BE" w:eastAsia="nl-BE"/>
              <w14:ligatures w14:val="standardContextual"/>
            </w:rPr>
          </w:pPr>
          <w:r>
            <w:fldChar w:fldCharType="begin"/>
          </w:r>
          <w:r>
            <w:instrText xml:space="preserve">TOC \o "1-3" \h \z \u</w:instrText>
          </w:r>
          <w:r>
            <w:fldChar w:fldCharType="separate"/>
          </w:r>
          <w:hyperlink w:anchor="_Toc210019666">
            <w:r w:rsidRPr="3C73CBDF" w:rsidR="3C73CBDF">
              <w:rPr>
                <w:rStyle w:val="Hyperlink"/>
              </w:rPr>
              <w:t>1.</w:t>
            </w:r>
            <w:r>
              <w:tab/>
            </w:r>
            <w:r w:rsidRPr="3C73CBDF" w:rsidR="3C73CBDF">
              <w:rPr>
                <w:rStyle w:val="Hyperlink"/>
              </w:rPr>
              <w:t>ACHTERGROND GEBRUIKERS</w:t>
            </w:r>
            <w:r>
              <w:tab/>
            </w:r>
            <w:r>
              <w:fldChar w:fldCharType="begin"/>
            </w:r>
            <w:r>
              <w:instrText xml:space="preserve">PAGEREF _Toc210019666 \h</w:instrText>
            </w:r>
            <w:r>
              <w:fldChar w:fldCharType="separate"/>
            </w:r>
            <w:r w:rsidRPr="3C73CBDF" w:rsidR="3C73CBDF">
              <w:rPr>
                <w:rStyle w:val="Hyperlink"/>
              </w:rPr>
              <w:t>2</w:t>
            </w:r>
            <w:r>
              <w:fldChar w:fldCharType="end"/>
            </w:r>
          </w:hyperlink>
        </w:p>
        <w:p w:rsidR="0098492A" w:rsidP="3C73CBDF" w:rsidRDefault="00873A68" w14:paraId="73CB76D9" w14:textId="662B713E">
          <w:pPr>
            <w:pStyle w:val="Inhopg1"/>
            <w:tabs>
              <w:tab w:val="left" w:leader="none" w:pos="435"/>
              <w:tab w:val="right" w:leader="dot" w:pos="9015"/>
            </w:tabs>
            <w:rPr>
              <w:rStyle w:val="Hyperlink"/>
              <w:noProof/>
              <w:kern w:val="2"/>
              <w:lang w:val="nl-BE" w:eastAsia="nl-BE"/>
              <w14:ligatures w14:val="standardContextual"/>
            </w:rPr>
          </w:pPr>
          <w:hyperlink w:anchor="_Toc1122494738">
            <w:r w:rsidRPr="3C73CBDF" w:rsidR="3C73CBDF">
              <w:rPr>
                <w:rStyle w:val="Hyperlink"/>
              </w:rPr>
              <w:t>2.</w:t>
            </w:r>
            <w:r>
              <w:tab/>
            </w:r>
            <w:r w:rsidRPr="3C73CBDF" w:rsidR="3C73CBDF">
              <w:rPr>
                <w:rStyle w:val="Hyperlink"/>
              </w:rPr>
              <w:t>VOOROPGESTELDE DOELGROEP</w:t>
            </w:r>
            <w:r>
              <w:tab/>
            </w:r>
            <w:r>
              <w:fldChar w:fldCharType="begin"/>
            </w:r>
            <w:r>
              <w:instrText xml:space="preserve">PAGEREF _Toc1122494738 \h</w:instrText>
            </w:r>
            <w:r>
              <w:fldChar w:fldCharType="separate"/>
            </w:r>
            <w:r w:rsidRPr="3C73CBDF" w:rsidR="3C73CBDF">
              <w:rPr>
                <w:rStyle w:val="Hyperlink"/>
              </w:rPr>
              <w:t>3</w:t>
            </w:r>
            <w:r>
              <w:fldChar w:fldCharType="end"/>
            </w:r>
          </w:hyperlink>
        </w:p>
        <w:p w:rsidR="0098492A" w:rsidP="3C73CBDF" w:rsidRDefault="00873A68" w14:paraId="5F9B5253" w14:textId="07BDE809">
          <w:pPr>
            <w:pStyle w:val="Inhopg1"/>
            <w:tabs>
              <w:tab w:val="left" w:leader="none" w:pos="435"/>
              <w:tab w:val="right" w:leader="dot" w:pos="9015"/>
            </w:tabs>
            <w:rPr>
              <w:rStyle w:val="Hyperlink"/>
              <w:noProof/>
              <w:kern w:val="2"/>
              <w:lang w:val="nl-BE" w:eastAsia="nl-BE"/>
              <w14:ligatures w14:val="standardContextual"/>
            </w:rPr>
          </w:pPr>
          <w:hyperlink w:anchor="_Toc1879814040">
            <w:r w:rsidRPr="3C73CBDF" w:rsidR="3C73CBDF">
              <w:rPr>
                <w:rStyle w:val="Hyperlink"/>
              </w:rPr>
              <w:t>3.</w:t>
            </w:r>
            <w:r>
              <w:tab/>
            </w:r>
            <w:r w:rsidRPr="3C73CBDF" w:rsidR="3C73CBDF">
              <w:rPr>
                <w:rStyle w:val="Hyperlink"/>
              </w:rPr>
              <w:t>PERSONA’S</w:t>
            </w:r>
            <w:r>
              <w:tab/>
            </w:r>
            <w:r>
              <w:fldChar w:fldCharType="begin"/>
            </w:r>
            <w:r>
              <w:instrText xml:space="preserve">PAGEREF _Toc1879814040 \h</w:instrText>
            </w:r>
            <w:r>
              <w:fldChar w:fldCharType="separate"/>
            </w:r>
            <w:r w:rsidRPr="3C73CBDF" w:rsidR="3C73CBDF">
              <w:rPr>
                <w:rStyle w:val="Hyperlink"/>
              </w:rPr>
              <w:t>4</w:t>
            </w:r>
            <w:r>
              <w:fldChar w:fldCharType="end"/>
            </w:r>
          </w:hyperlink>
        </w:p>
        <w:p w:rsidR="0098492A" w:rsidP="3C73CBDF" w:rsidRDefault="00873A68" w14:paraId="64B21EC7" w14:textId="72F57242">
          <w:pPr>
            <w:pStyle w:val="Inhopg2"/>
            <w:tabs>
              <w:tab w:val="left" w:leader="none" w:pos="660"/>
              <w:tab w:val="right" w:leader="dot" w:pos="9015"/>
            </w:tabs>
            <w:rPr>
              <w:rStyle w:val="Hyperlink"/>
              <w:noProof/>
              <w:kern w:val="2"/>
              <w:lang w:val="nl-BE" w:eastAsia="nl-BE"/>
              <w14:ligatures w14:val="standardContextual"/>
            </w:rPr>
          </w:pPr>
          <w:hyperlink w:anchor="_Toc1154961670">
            <w:r w:rsidRPr="3C73CBDF" w:rsidR="3C73CBDF">
              <w:rPr>
                <w:rStyle w:val="Hyperlink"/>
              </w:rPr>
              <w:t>3.1</w:t>
            </w:r>
            <w:r>
              <w:tab/>
            </w:r>
            <w:r w:rsidRPr="3C73CBDF" w:rsidR="3C73CBDF">
              <w:rPr>
                <w:rStyle w:val="Hyperlink"/>
              </w:rPr>
              <w:t>Lien: Ouder, vertrouwd met pc, 45 jaar</w:t>
            </w:r>
            <w:r>
              <w:tab/>
            </w:r>
            <w:r>
              <w:fldChar w:fldCharType="begin"/>
            </w:r>
            <w:r>
              <w:instrText xml:space="preserve">PAGEREF _Toc1154961670 \h</w:instrText>
            </w:r>
            <w:r>
              <w:fldChar w:fldCharType="separate"/>
            </w:r>
            <w:r w:rsidRPr="3C73CBDF" w:rsidR="3C73CBDF">
              <w:rPr>
                <w:rStyle w:val="Hyperlink"/>
              </w:rPr>
              <w:t>5</w:t>
            </w:r>
            <w:r>
              <w:fldChar w:fldCharType="end"/>
            </w:r>
          </w:hyperlink>
        </w:p>
        <w:p w:rsidR="0098492A" w:rsidP="3C73CBDF" w:rsidRDefault="00873A68" w14:paraId="2053B653" w14:textId="731B446C">
          <w:pPr>
            <w:pStyle w:val="Inhopg2"/>
            <w:tabs>
              <w:tab w:val="left" w:leader="none" w:pos="660"/>
              <w:tab w:val="right" w:leader="dot" w:pos="9015"/>
            </w:tabs>
            <w:rPr>
              <w:rStyle w:val="Hyperlink"/>
              <w:noProof/>
              <w:kern w:val="2"/>
              <w:lang w:val="nl-BE" w:eastAsia="nl-BE"/>
              <w14:ligatures w14:val="standardContextual"/>
            </w:rPr>
          </w:pPr>
          <w:hyperlink w:anchor="_Toc1902333820">
            <w:r w:rsidRPr="3C73CBDF" w:rsidR="3C73CBDF">
              <w:rPr>
                <w:rStyle w:val="Hyperlink"/>
              </w:rPr>
              <w:t>3.2</w:t>
            </w:r>
            <w:r>
              <w:tab/>
            </w:r>
            <w:r w:rsidRPr="3C73CBDF" w:rsidR="3C73CBDF">
              <w:rPr>
                <w:rStyle w:val="Hyperlink"/>
              </w:rPr>
              <w:t>Cindy: Ouder, niet vertrouwd met pc, 30 jaar</w:t>
            </w:r>
            <w:r>
              <w:tab/>
            </w:r>
            <w:r>
              <w:fldChar w:fldCharType="begin"/>
            </w:r>
            <w:r>
              <w:instrText xml:space="preserve">PAGEREF _Toc1902333820 \h</w:instrText>
            </w:r>
            <w:r>
              <w:fldChar w:fldCharType="separate"/>
            </w:r>
            <w:r w:rsidRPr="3C73CBDF" w:rsidR="3C73CBDF">
              <w:rPr>
                <w:rStyle w:val="Hyperlink"/>
              </w:rPr>
              <w:t>5</w:t>
            </w:r>
            <w:r>
              <w:fldChar w:fldCharType="end"/>
            </w:r>
          </w:hyperlink>
        </w:p>
        <w:p w:rsidR="0098492A" w:rsidP="3C73CBDF" w:rsidRDefault="00873A68" w14:paraId="4686558F" w14:textId="5A076CF9">
          <w:pPr>
            <w:pStyle w:val="Inhopg2"/>
            <w:tabs>
              <w:tab w:val="left" w:leader="none" w:pos="660"/>
              <w:tab w:val="right" w:leader="dot" w:pos="9015"/>
            </w:tabs>
            <w:rPr>
              <w:rStyle w:val="Hyperlink"/>
              <w:noProof/>
              <w:kern w:val="2"/>
              <w:lang w:val="nl-BE" w:eastAsia="nl-BE"/>
              <w14:ligatures w14:val="standardContextual"/>
            </w:rPr>
          </w:pPr>
          <w:hyperlink w:anchor="_Toc62583752">
            <w:r w:rsidRPr="3C73CBDF" w:rsidR="3C73CBDF">
              <w:rPr>
                <w:rStyle w:val="Hyperlink"/>
              </w:rPr>
              <w:t>3.3</w:t>
            </w:r>
            <w:r>
              <w:tab/>
            </w:r>
            <w:r w:rsidRPr="3C73CBDF" w:rsidR="3C73CBDF">
              <w:rPr>
                <w:rStyle w:val="Hyperlink"/>
              </w:rPr>
              <w:t>Kevin: Organisator, vertrouwd met pc, 35 jaar</w:t>
            </w:r>
            <w:r>
              <w:tab/>
            </w:r>
            <w:r>
              <w:fldChar w:fldCharType="begin"/>
            </w:r>
            <w:r>
              <w:instrText xml:space="preserve">PAGEREF _Toc62583752 \h</w:instrText>
            </w:r>
            <w:r>
              <w:fldChar w:fldCharType="separate"/>
            </w:r>
            <w:r w:rsidRPr="3C73CBDF" w:rsidR="3C73CBDF">
              <w:rPr>
                <w:rStyle w:val="Hyperlink"/>
              </w:rPr>
              <w:t>6</w:t>
            </w:r>
            <w:r>
              <w:fldChar w:fldCharType="end"/>
            </w:r>
          </w:hyperlink>
        </w:p>
        <w:p w:rsidR="0098492A" w:rsidP="3C73CBDF" w:rsidRDefault="00873A68" w14:paraId="2A8D2CC3" w14:textId="2B35F5AC">
          <w:pPr>
            <w:pStyle w:val="Inhopg2"/>
            <w:tabs>
              <w:tab w:val="left" w:leader="none" w:pos="660"/>
              <w:tab w:val="right" w:leader="dot" w:pos="9015"/>
            </w:tabs>
            <w:rPr>
              <w:rStyle w:val="Hyperlink"/>
              <w:noProof/>
              <w:kern w:val="2"/>
              <w:lang w:val="nl-BE" w:eastAsia="nl-BE"/>
              <w14:ligatures w14:val="standardContextual"/>
            </w:rPr>
          </w:pPr>
          <w:hyperlink w:anchor="_Toc1890420294">
            <w:r w:rsidRPr="3C73CBDF" w:rsidR="3C73CBDF">
              <w:rPr>
                <w:rStyle w:val="Hyperlink"/>
              </w:rPr>
              <w:t>3.4</w:t>
            </w:r>
            <w:r>
              <w:tab/>
            </w:r>
            <w:r w:rsidRPr="3C73CBDF" w:rsidR="3C73CBDF">
              <w:rPr>
                <w:rStyle w:val="Hyperlink"/>
              </w:rPr>
              <w:t>Hannah: Animator, vertrouwd met pc, 16 jaar</w:t>
            </w:r>
            <w:r>
              <w:tab/>
            </w:r>
            <w:r>
              <w:fldChar w:fldCharType="begin"/>
            </w:r>
            <w:r>
              <w:instrText xml:space="preserve">PAGEREF _Toc1890420294 \h</w:instrText>
            </w:r>
            <w:r>
              <w:fldChar w:fldCharType="separate"/>
            </w:r>
            <w:r w:rsidRPr="3C73CBDF" w:rsidR="3C73CBDF">
              <w:rPr>
                <w:rStyle w:val="Hyperlink"/>
              </w:rPr>
              <w:t>7</w:t>
            </w:r>
            <w:r>
              <w:fldChar w:fldCharType="end"/>
            </w:r>
          </w:hyperlink>
          <w:r>
            <w:fldChar w:fldCharType="end"/>
          </w:r>
        </w:p>
      </w:sdtContent>
    </w:sdt>
    <w:p w:rsidR="00A77D07" w:rsidRDefault="00A77D07" w14:paraId="23B52B77" w14:textId="04FAF834"/>
    <w:p w:rsidRPr="00267C04" w:rsidR="00267C04" w:rsidP="00267C04" w:rsidRDefault="00267C04" w14:paraId="70513DDE" w14:textId="77777777"/>
    <w:p w:rsidR="6D9BC440" w:rsidP="6D9BC440" w:rsidRDefault="6D9BC440" w14:paraId="12878CCF" w14:textId="715E8382"/>
    <w:p w:rsidR="00A77D07" w:rsidRDefault="00A77D07" w14:paraId="158F82FB" w14:textId="77777777">
      <w:pPr>
        <w:rPr>
          <w:rFonts w:asciiTheme="majorHAnsi" w:hAnsiTheme="majorHAnsi" w:eastAsiaTheme="majorEastAsia" w:cstheme="majorBidi"/>
          <w:color w:val="2F5496" w:themeColor="accent1" w:themeShade="BF"/>
          <w:sz w:val="32"/>
          <w:szCs w:val="32"/>
        </w:rPr>
      </w:pPr>
      <w:r>
        <w:br w:type="page"/>
      </w:r>
    </w:p>
    <w:p w:rsidR="009106A5" w:rsidP="00BF3592" w:rsidRDefault="005749D2" w14:paraId="4CE7D3B6" w14:textId="3F610262">
      <w:pPr>
        <w:pStyle w:val="Kop1"/>
        <w:numPr>
          <w:ilvl w:val="0"/>
          <w:numId w:val="2"/>
        </w:numPr>
        <w:rPr/>
      </w:pPr>
      <w:bookmarkStart w:name="_Toc210019666" w:id="1199053290"/>
      <w:r w:rsidR="7A06D61B">
        <w:rPr/>
        <w:t>ACHTERGROND GEBRUI</w:t>
      </w:r>
      <w:r w:rsidR="5F504081">
        <w:rPr/>
        <w:t>K</w:t>
      </w:r>
      <w:r w:rsidR="7A06D61B">
        <w:rPr/>
        <w:t>ERS</w:t>
      </w:r>
      <w:r w:rsidRPr="4531FF04">
        <w:rPr>
          <w:rStyle w:val="Voetnootmarkering"/>
        </w:rPr>
        <w:footnoteReference w:id="5957"/>
      </w:r>
      <w:bookmarkEnd w:id="1199053290"/>
    </w:p>
    <w:p w:rsidRPr="00BF3592" w:rsidR="00BF3592" w:rsidP="00BF3592" w:rsidRDefault="00BF3592" w14:paraId="0FC96C1B" w14:textId="77777777"/>
    <w:p w:rsidR="000761FA" w:rsidP="00693E45" w:rsidRDefault="005749D2" w14:paraId="1E8F66DB" w14:textId="1A655592">
      <w:pPr>
        <w:jc w:val="both"/>
      </w:pPr>
      <w:r>
        <w:t xml:space="preserve">De gebruikers zijn in de eerste instantie de ouders van schoolgaande kinderen in </w:t>
      </w:r>
      <w:r w:rsidR="006E60AA">
        <w:t xml:space="preserve">regio </w:t>
      </w:r>
      <w:r w:rsidR="00BF3592">
        <w:t>Harelbeke</w:t>
      </w:r>
      <w:r>
        <w:t>. Het betreft specifiek kinderen van</w:t>
      </w:r>
      <w:r w:rsidR="00E23347">
        <w:t xml:space="preserve">af 3 jaar </w:t>
      </w:r>
      <w:r>
        <w:t>tot en met het zesde leerjaar.</w:t>
      </w:r>
      <w:r w:rsidR="00E23347">
        <w:t xml:space="preserve"> </w:t>
      </w:r>
      <w:r>
        <w:t>De leeftijd van deze ouders is heel uiteenlopend. Gezien de leeftijd van de kinderen, kunnen we concluderen dat de grootste groep ouders zich bevinden tussen de 25 en 45 jaar.</w:t>
      </w:r>
    </w:p>
    <w:p w:rsidR="0099090E" w:rsidP="00693E45" w:rsidRDefault="62DE9374" w14:paraId="2D8CDEB0" w14:textId="7F67E019">
      <w:pPr>
        <w:jc w:val="both"/>
      </w:pPr>
      <w:r>
        <w:t>Door de lage prijs en toegankelijkheid van een speelpleinwerking, is de doelgroep divers</w:t>
      </w:r>
      <w:r w:rsidR="029CAFD6">
        <w:t>. Zoals aangetoond in het onderzoek van Kind&amp;Samenleving</w:t>
      </w:r>
      <w:r w:rsidRPr="09059866" w:rsidR="005749D2">
        <w:rPr>
          <w:rStyle w:val="Voetnootmarkering"/>
        </w:rPr>
        <w:footnoteReference w:id="2"/>
      </w:r>
      <w:r w:rsidR="029CAFD6">
        <w:t>, komt ongeveer 15% van de kinderen uit een kans</w:t>
      </w:r>
      <w:r w:rsidR="66C62F2A">
        <w:t>arm gezin</w:t>
      </w:r>
      <w:r w:rsidR="005749D2">
        <w:t xml:space="preserve">. </w:t>
      </w:r>
      <w:r w:rsidR="008520DC">
        <w:t>De medewerkers van het Sociaal Huis en de brugfiguren</w:t>
      </w:r>
      <w:r w:rsidR="000622E2">
        <w:t xml:space="preserve"> ondersteunen deze ouders onder andere door hen te begeleiden bij de inschrijvingen</w:t>
      </w:r>
      <w:r w:rsidR="005749D2">
        <w:t xml:space="preserve">. </w:t>
      </w:r>
      <w:r w:rsidR="000622E2">
        <w:t xml:space="preserve">Het is echter essentieel om ook de ouders zelf in staat te stellen om onafhankelijk inschrijvingen te voltooien na </w:t>
      </w:r>
      <w:r w:rsidR="009867FA">
        <w:t xml:space="preserve">een korte training. Hoewel </w:t>
      </w:r>
      <w:r w:rsidR="007A78A2">
        <w:t>kwetsbare groepen een divers spectrum omvat, is het ontwerpen van een eenvoudige en gebruiksvriendelijke interface cruciaal om aan hun behoeften te voldoen, en op die manier de drempel tot de speelpleinwerking te verlagen. Daarom is ervoor gekozen een persona te ontwikkelen die niet vertrouwd is met computergebruik en online aanmeldingen.</w:t>
      </w:r>
    </w:p>
    <w:p w:rsidR="00554FD5" w:rsidP="00693E45" w:rsidRDefault="00554FD5" w14:paraId="442788C9" w14:textId="5D9B48D5">
      <w:pPr>
        <w:jc w:val="both"/>
      </w:pPr>
      <w:r>
        <w:t xml:space="preserve">In tweede instantie zal ook de organisator van de speelpleinwerking gebruik maken van de applicatie. </w:t>
      </w:r>
      <w:r w:rsidR="0068479D">
        <w:t>Hieronder verstaan we de verantwoordelijke</w:t>
      </w:r>
      <w:r w:rsidR="00F212B8">
        <w:t>, die de administratieve back-office goed beheerd en vertrouwd is met het werken met computers. Deze persoon is</w:t>
      </w:r>
      <w:r w:rsidR="0068479D">
        <w:t xml:space="preserve"> </w:t>
      </w:r>
      <w:r w:rsidR="00226FCD">
        <w:t>in staat een wizard te voltooien, teneinde activiteiten aan te maken</w:t>
      </w:r>
      <w:r w:rsidR="00F212B8">
        <w:t xml:space="preserve"> of users toe te voegen</w:t>
      </w:r>
      <w:r w:rsidR="00226FCD">
        <w:t>.</w:t>
      </w:r>
    </w:p>
    <w:p w:rsidR="00226FCD" w:rsidP="00693E45" w:rsidRDefault="00226FCD" w14:paraId="5DDFF3F9" w14:textId="36C00CC4">
      <w:pPr>
        <w:jc w:val="both"/>
      </w:pPr>
      <w:r>
        <w:t xml:space="preserve">Tot slot </w:t>
      </w:r>
      <w:r w:rsidR="00267C04">
        <w:t xml:space="preserve">rekenen we ook de animatoren als een aparte groep gebruikers. Zij zullen de toepassing gebruiken om </w:t>
      </w:r>
      <w:r w:rsidR="00F212B8">
        <w:t>de aanwezigheid</w:t>
      </w:r>
      <w:r w:rsidR="00D2508C">
        <w:t xml:space="preserve">slijsten en medische fiches te consulteren. Deze personen bevinden zich in de leeftijdsgroep van 15 tot 21 jaar, en zijn vaak nog niet zo vertrouwd met administratie </w:t>
      </w:r>
      <w:r w:rsidR="004E3074">
        <w:t>of desktoptoepassingen.</w:t>
      </w:r>
    </w:p>
    <w:p w:rsidR="0099090E" w:rsidP="6D9BC440" w:rsidRDefault="0099090E" w14:paraId="68B73810" w14:textId="77777777"/>
    <w:p w:rsidR="00A77D07" w:rsidRDefault="00A77D07" w14:paraId="5386E078" w14:textId="77777777">
      <w:pPr>
        <w:rPr>
          <w:rFonts w:asciiTheme="majorHAnsi" w:hAnsiTheme="majorHAnsi" w:eastAsiaTheme="majorEastAsia" w:cstheme="majorBidi"/>
          <w:color w:val="2F5496" w:themeColor="accent1" w:themeShade="BF"/>
          <w:sz w:val="32"/>
          <w:szCs w:val="32"/>
          <w:highlight w:val="lightGray"/>
        </w:rPr>
      </w:pPr>
      <w:r>
        <w:rPr>
          <w:highlight w:val="lightGray"/>
        </w:rPr>
        <w:br w:type="page"/>
      </w:r>
    </w:p>
    <w:p w:rsidR="009106A5" w:rsidP="00A77D07" w:rsidRDefault="005749D2" w14:paraId="146E56F8" w14:textId="6510A38F">
      <w:pPr>
        <w:pStyle w:val="Kop1"/>
        <w:numPr>
          <w:ilvl w:val="0"/>
          <w:numId w:val="2"/>
        </w:numPr>
        <w:rPr/>
      </w:pPr>
      <w:bookmarkStart w:name="_Toc1122494738" w:id="2032130809"/>
      <w:r w:rsidR="005749D2">
        <w:rPr/>
        <w:t>VOOROPGESTELDE DOELGROEP</w:t>
      </w:r>
      <w:bookmarkEnd w:id="2032130809"/>
      <w:r w:rsidR="005749D2">
        <w:rPr/>
        <w:t xml:space="preserve"> </w:t>
      </w:r>
    </w:p>
    <w:p w:rsidRPr="00A77D07" w:rsidR="00A77D07" w:rsidP="00A77D07" w:rsidRDefault="00A77D07" w14:paraId="284BC94F" w14:textId="77777777">
      <w:pPr>
        <w:ind w:left="360"/>
      </w:pPr>
    </w:p>
    <w:p w:rsidR="00EE2E39" w:rsidP="00693E45" w:rsidRDefault="005749D2" w14:paraId="3EE7E1C3" w14:textId="499B635C">
      <w:pPr>
        <w:jc w:val="both"/>
      </w:pPr>
      <w:r>
        <w:t xml:space="preserve">Uit de achtergronden van de gebruikers, kunnen we stellen dat de vooropgestelde doelgroep voor de applicatie zowel mannen als vrouwen betreft, met een leeftijd </w:t>
      </w:r>
      <w:r w:rsidR="007C4599">
        <w:t>variërend van</w:t>
      </w:r>
      <w:r>
        <w:t xml:space="preserve"> </w:t>
      </w:r>
      <w:r w:rsidR="003E02BA">
        <w:t>1</w:t>
      </w:r>
      <w:r>
        <w:t xml:space="preserve">5 </w:t>
      </w:r>
      <w:r w:rsidR="007C4599">
        <w:t>tot</w:t>
      </w:r>
      <w:r>
        <w:t xml:space="preserve"> 45 jaar. </w:t>
      </w:r>
    </w:p>
    <w:p w:rsidR="00EF720B" w:rsidP="00693E45" w:rsidRDefault="0088600A" w14:paraId="17030C08" w14:textId="6022C445">
      <w:pPr>
        <w:jc w:val="both"/>
      </w:pPr>
      <w:r>
        <w:t xml:space="preserve">De focus wordt gelegd op frequente gebruikers, </w:t>
      </w:r>
      <w:r w:rsidR="00DC6D38">
        <w:t>ge</w:t>
      </w:r>
      <w:r w:rsidR="00EF720B">
        <w:t>zien</w:t>
      </w:r>
      <w:r w:rsidR="00DC6D38">
        <w:t xml:space="preserve"> </w:t>
      </w:r>
      <w:r w:rsidR="00EF720B">
        <w:t>kinderen</w:t>
      </w:r>
      <w:r w:rsidR="002A7069">
        <w:t xml:space="preserve"> </w:t>
      </w:r>
      <w:r w:rsidR="00AB2625">
        <w:t xml:space="preserve">meerdere jaren deel kunnen nemen aan de speelpleinwerking. Ook de animatoren kunnen meerdere jaren meewerken, en zijn gezien hun leeftijd vaak beter </w:t>
      </w:r>
      <w:r w:rsidR="00470087">
        <w:t>onderlegd in computervaardigheden</w:t>
      </w:r>
      <w:r w:rsidR="00DC6D38">
        <w:t>.</w:t>
      </w:r>
      <w:r w:rsidR="00EF720B">
        <w:t xml:space="preserve"> Om de kwet</w:t>
      </w:r>
      <w:r w:rsidR="5480B635">
        <w:t>s</w:t>
      </w:r>
      <w:r w:rsidR="00EF720B">
        <w:t xml:space="preserve">bare gebruikers niet uit het ook te verliezen, </w:t>
      </w:r>
      <w:r w:rsidR="00E7271D">
        <w:t>hechten we echter bijkomend belang aan het comfort van een niet-ervaren gebruiker.</w:t>
      </w:r>
    </w:p>
    <w:p w:rsidR="002A7069" w:rsidP="00693E45" w:rsidRDefault="002A7069" w14:paraId="0DC6E9B4" w14:textId="36DEB5DA">
      <w:pPr>
        <w:jc w:val="both"/>
      </w:pPr>
      <w:r>
        <w:t>Er werd gekozen om te werken met een webbrowser app</w:t>
      </w:r>
      <w:r w:rsidR="00D37168">
        <w:t xml:space="preserve">licatie, </w:t>
      </w:r>
      <w:r w:rsidR="00461C12">
        <w:t xml:space="preserve">vanuit het standpunt </w:t>
      </w:r>
      <w:r w:rsidR="00EB1DBC">
        <w:t>dat dit vertrouwd aanvoelt bij alle leeftijden</w:t>
      </w:r>
      <w:r w:rsidR="00461C12">
        <w:t>. Een webbrowser applicatie is bereikbaar vanuit alle operating systems</w:t>
      </w:r>
      <w:r w:rsidR="00AB2625">
        <w:t xml:space="preserve"> en apparatuur</w:t>
      </w:r>
      <w:r w:rsidR="00965031">
        <w:t xml:space="preserve"> en vereist geen technische kennis</w:t>
      </w:r>
      <w:r w:rsidR="00AB2625">
        <w:t xml:space="preserve">. </w:t>
      </w:r>
      <w:r w:rsidR="00DE0AA9">
        <w:t xml:space="preserve">We gaan er van uit dat elke gebruiker toegang heeft tot een </w:t>
      </w:r>
      <w:r w:rsidR="00914FF9">
        <w:t>computer met webbrowser, of zich in de mogelijkheid bevindt om zich hiertoe toegang te verschaffen via openbare plaatsen zoals een bibliotheek.</w:t>
      </w:r>
    </w:p>
    <w:p w:rsidR="00B27BDB" w:rsidP="00693E45" w:rsidRDefault="00965031" w14:paraId="5F55016A" w14:textId="4E5AC1D0">
      <w:pPr>
        <w:jc w:val="both"/>
      </w:pPr>
      <w:r>
        <w:t xml:space="preserve">Uit deze doelgroep werden </w:t>
      </w:r>
      <w:r w:rsidR="0028407E">
        <w:t xml:space="preserve">primaire </w:t>
      </w:r>
      <w:r>
        <w:t>4 persona</w:t>
      </w:r>
      <w:r w:rsidR="0087280D">
        <w:t>’</w:t>
      </w:r>
      <w:r>
        <w:t xml:space="preserve">s </w:t>
      </w:r>
      <w:r w:rsidR="0087280D">
        <w:t>gecreëerd om deze g</w:t>
      </w:r>
      <w:r w:rsidR="00452A52">
        <w:t>evarieerde groep gebruikers zo goed mogelijk te vertegenwoordigen</w:t>
      </w:r>
      <w:r w:rsidR="0087280D">
        <w:t>:</w:t>
      </w:r>
    </w:p>
    <w:p w:rsidR="0087280D" w:rsidP="0087280D" w:rsidRDefault="00DD57CA" w14:paraId="2094140D" w14:textId="6CABB792">
      <w:pPr>
        <w:pStyle w:val="Lijstalinea"/>
        <w:numPr>
          <w:ilvl w:val="0"/>
          <w:numId w:val="3"/>
        </w:numPr>
        <w:jc w:val="both"/>
      </w:pPr>
      <w:r>
        <w:t>Ouder</w:t>
      </w:r>
      <w:r w:rsidR="00452A52">
        <w:t xml:space="preserve">, vertrouwd met pc, </w:t>
      </w:r>
      <w:r>
        <w:t>45 jaar</w:t>
      </w:r>
    </w:p>
    <w:p w:rsidR="00DD57CA" w:rsidP="0087280D" w:rsidRDefault="00DD57CA" w14:paraId="56C6C6A1" w14:textId="12722F99">
      <w:pPr>
        <w:pStyle w:val="Lijstalinea"/>
        <w:numPr>
          <w:ilvl w:val="0"/>
          <w:numId w:val="3"/>
        </w:numPr>
        <w:jc w:val="both"/>
      </w:pPr>
      <w:r>
        <w:t>Ouder, niet vertrouwd met pc, 30 jaar</w:t>
      </w:r>
    </w:p>
    <w:p w:rsidR="00DD57CA" w:rsidP="0087280D" w:rsidRDefault="0028407E" w14:paraId="1D0C34EC" w14:textId="68FDAB05">
      <w:pPr>
        <w:pStyle w:val="Lijstalinea"/>
        <w:numPr>
          <w:ilvl w:val="0"/>
          <w:numId w:val="3"/>
        </w:numPr>
        <w:jc w:val="both"/>
      </w:pPr>
      <w:r>
        <w:t>Organisator, vertrouwd met pc, 35 jaar</w:t>
      </w:r>
    </w:p>
    <w:p w:rsidRPr="007C4599" w:rsidR="00A77D07" w:rsidP="007C4599" w:rsidRDefault="0028407E" w14:paraId="74C2109E" w14:textId="3F42C241">
      <w:pPr>
        <w:pStyle w:val="Lijstalinea"/>
        <w:numPr>
          <w:ilvl w:val="0"/>
          <w:numId w:val="3"/>
        </w:numPr>
        <w:jc w:val="both"/>
      </w:pPr>
      <w:r>
        <w:t>Animator, vertrouwd met pc, 16 jaar</w:t>
      </w:r>
      <w:r w:rsidRPr="007C4599" w:rsidR="00A77D07">
        <w:rPr>
          <w:highlight w:val="lightGray"/>
        </w:rPr>
        <w:br w:type="page"/>
      </w:r>
    </w:p>
    <w:p w:rsidRPr="00A77D07" w:rsidR="00A77D07" w:rsidP="00A77D07" w:rsidRDefault="005749D2" w14:paraId="5C153952" w14:textId="7C1A72C4">
      <w:pPr>
        <w:pStyle w:val="Kop1"/>
        <w:numPr>
          <w:ilvl w:val="0"/>
          <w:numId w:val="2"/>
        </w:numPr>
        <w:rPr/>
      </w:pPr>
      <w:bookmarkStart w:name="_Toc1879814040" w:id="910136190"/>
      <w:r w:rsidR="005749D2">
        <w:rPr/>
        <w:t>PERSONA’S</w:t>
      </w:r>
      <w:bookmarkEnd w:id="910136190"/>
    </w:p>
    <w:p w:rsidRPr="00A77D07" w:rsidR="00A77D07" w:rsidP="00A77D07" w:rsidRDefault="00A77D07" w14:paraId="655B933D" w14:textId="77777777">
      <w:pPr>
        <w:pStyle w:val="Lijstalinea"/>
      </w:pPr>
    </w:p>
    <w:p w:rsidR="00452126" w:rsidP="002D51A0" w:rsidRDefault="002D51A0" w14:paraId="60DF7AC0" w14:textId="423265BE">
      <w:pPr>
        <w:pStyle w:val="Kop2"/>
        <w:numPr>
          <w:ilvl w:val="1"/>
          <w:numId w:val="2"/>
        </w:numPr>
        <w:rPr/>
      </w:pPr>
      <w:bookmarkStart w:name="_Toc1154961670" w:id="138812150"/>
      <w:r w:rsidR="002D51A0">
        <w:rPr/>
        <w:t xml:space="preserve">Lien: </w:t>
      </w:r>
      <w:r w:rsidR="00452126">
        <w:rPr/>
        <w:t>Ouder, vertrouwd met pc, 45 jaar</w:t>
      </w:r>
      <w:bookmarkEnd w:id="138812150"/>
    </w:p>
    <w:p w:rsidR="002D51A0" w:rsidP="002D51A0" w:rsidRDefault="00407CE4" w14:paraId="5ECEE4F5" w14:textId="12471D98">
      <w:pPr>
        <w:ind w:left="360"/>
      </w:pPr>
      <w:r>
        <w:rPr>
          <w:noProof/>
        </w:rPr>
        <w:drawing>
          <wp:inline distT="0" distB="0" distL="0" distR="0" wp14:anchorId="59F3DCA6" wp14:editId="288A16C8">
            <wp:extent cx="6049252" cy="5379340"/>
            <wp:effectExtent l="0" t="0" r="8890" b="0"/>
            <wp:docPr id="1736960773" name="Afbeelding 2" descr="Afbeelding met tekst, Menselijk gezicht, schermopname, glimlach&#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960773" name="Afbeelding 2" descr="Afbeelding met tekst, Menselijk gezicht, schermopname, glimlach&#10;&#10;Automatisch gegenereerde beschrijving"/>
                    <pic:cNvPicPr>
                      <a:picLocks noChangeAspect="1" noChangeArrowheads="1"/>
                    </pic:cNvPicPr>
                  </pic:nvPicPr>
                  <pic:blipFill rotWithShape="1">
                    <a:blip r:embed="rId9">
                      <a:extLst>
                        <a:ext uri="{28A0092B-C50C-407E-A947-70E740481C1C}">
                          <a14:useLocalDpi xmlns:a14="http://schemas.microsoft.com/office/drawing/2010/main" val="0"/>
                        </a:ext>
                      </a:extLst>
                    </a:blip>
                    <a:srcRect b="37127"/>
                    <a:stretch/>
                  </pic:blipFill>
                  <pic:spPr bwMode="auto">
                    <a:xfrm>
                      <a:off x="0" y="0"/>
                      <a:ext cx="6059803" cy="5388722"/>
                    </a:xfrm>
                    <a:prstGeom prst="rect">
                      <a:avLst/>
                    </a:prstGeom>
                    <a:noFill/>
                    <a:ln>
                      <a:noFill/>
                    </a:ln>
                    <a:extLst>
                      <a:ext uri="{53640926-AAD7-44D8-BBD7-CCE9431645EC}">
                        <a14:shadowObscured xmlns:a14="http://schemas.microsoft.com/office/drawing/2010/main"/>
                      </a:ext>
                    </a:extLst>
                  </pic:spPr>
                </pic:pic>
              </a:graphicData>
            </a:graphic>
          </wp:inline>
        </w:drawing>
      </w:r>
    </w:p>
    <w:p w:rsidR="00407CE4" w:rsidRDefault="00407CE4" w14:paraId="02B5C3BD" w14:textId="5498BE96">
      <w:r>
        <w:br w:type="page"/>
      </w:r>
    </w:p>
    <w:p w:rsidRPr="00FB5F7C" w:rsidR="00FB5F7C" w:rsidP="00FB5F7C" w:rsidRDefault="002D51A0" w14:paraId="5B7BDB09" w14:textId="6D387940">
      <w:pPr>
        <w:pStyle w:val="Kop2"/>
        <w:numPr>
          <w:ilvl w:val="1"/>
          <w:numId w:val="2"/>
        </w:numPr>
        <w:rPr/>
      </w:pPr>
      <w:bookmarkStart w:name="_Toc1902333820" w:id="287646672"/>
      <w:r w:rsidR="002D51A0">
        <w:rPr/>
        <w:t xml:space="preserve">Cindy: </w:t>
      </w:r>
      <w:r w:rsidR="00452126">
        <w:rPr/>
        <w:t>Ouder, niet vertrouwd met pc, 30 jaar</w:t>
      </w:r>
      <w:bookmarkEnd w:id="287646672"/>
    </w:p>
    <w:p w:rsidR="002D51A0" w:rsidP="002D51A0" w:rsidRDefault="00FB5F7C" w14:paraId="61905BE3" w14:textId="1DF27447">
      <w:r>
        <w:rPr>
          <w:noProof/>
        </w:rPr>
        <w:drawing>
          <wp:inline distT="0" distB="0" distL="0" distR="0" wp14:anchorId="7440E3B8" wp14:editId="1242803F">
            <wp:extent cx="5731510" cy="5470498"/>
            <wp:effectExtent l="0" t="0" r="2540" b="0"/>
            <wp:docPr id="1205392276" name="Afbeelding 3" descr="Afbeelding met tekst, Menselijk gezicht, schermopname, vrouw&#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392276" name="Afbeelding 3" descr="Afbeelding met tekst, Menselijk gezicht, schermopname, vrouw&#10;&#10;Automatisch gegenereerde beschrijvi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32516"/>
                    <a:stretch/>
                  </pic:blipFill>
                  <pic:spPr bwMode="auto">
                    <a:xfrm>
                      <a:off x="0" y="0"/>
                      <a:ext cx="5731510" cy="5470498"/>
                    </a:xfrm>
                    <a:prstGeom prst="rect">
                      <a:avLst/>
                    </a:prstGeom>
                    <a:noFill/>
                    <a:ln>
                      <a:noFill/>
                    </a:ln>
                    <a:extLst>
                      <a:ext uri="{53640926-AAD7-44D8-BBD7-CCE9431645EC}">
                        <a14:shadowObscured xmlns:a14="http://schemas.microsoft.com/office/drawing/2010/main"/>
                      </a:ext>
                    </a:extLst>
                  </pic:spPr>
                </pic:pic>
              </a:graphicData>
            </a:graphic>
          </wp:inline>
        </w:drawing>
      </w:r>
    </w:p>
    <w:p w:rsidR="00FB5F7C" w:rsidRDefault="00FB5F7C" w14:paraId="3F5F18F6" w14:textId="07CAAD61">
      <w:r>
        <w:br w:type="page"/>
      </w:r>
    </w:p>
    <w:p w:rsidR="007B3942" w:rsidP="0098492A" w:rsidRDefault="002D51A0" w14:paraId="382E5B08" w14:textId="044240D1">
      <w:pPr>
        <w:pStyle w:val="Kop2"/>
        <w:numPr>
          <w:ilvl w:val="1"/>
          <w:numId w:val="2"/>
        </w:numPr>
        <w:rPr/>
      </w:pPr>
      <w:bookmarkStart w:name="_Toc62583752" w:id="1349596294"/>
      <w:r w:rsidR="32C7FA84">
        <w:rPr/>
        <w:t>Kevin</w:t>
      </w:r>
      <w:r w:rsidR="002D51A0">
        <w:rPr/>
        <w:t xml:space="preserve">: </w:t>
      </w:r>
      <w:r w:rsidR="00452126">
        <w:rPr/>
        <w:t>Organisator, vertrouwd met pc, 35 jaar</w:t>
      </w:r>
      <w:bookmarkEnd w:id="1349596294"/>
    </w:p>
    <w:p w:rsidR="007B3942" w:rsidP="3878C8C4" w:rsidRDefault="00E64653" w14:paraId="3E69CE07" w14:textId="5F2443E1">
      <w:pPr>
        <w:pStyle w:val="Standaard"/>
        <w:rPr>
          <w:rFonts w:ascii="Calibri Light" w:hAnsi="Calibri Light" w:eastAsia="ＭＳ ゴシック" w:cs="Times New Roman" w:asciiTheme="majorAscii" w:hAnsiTheme="majorAscii" w:eastAsiaTheme="majorEastAsia" w:cstheme="majorBidi"/>
          <w:color w:val="2F5496" w:themeColor="accent1" w:themeShade="BF"/>
          <w:sz w:val="26"/>
          <w:szCs w:val="26"/>
        </w:rPr>
      </w:pPr>
      <w:r w:rsidR="1B3CF1E4">
        <w:drawing>
          <wp:inline wp14:editId="0A8B760C" wp14:anchorId="362E53C8">
            <wp:extent cx="5964044" cy="5692853"/>
            <wp:effectExtent l="0" t="0" r="0" b="0"/>
            <wp:docPr id="955913489" name="" title=""/>
            <wp:cNvGraphicFramePr>
              <a:graphicFrameLocks noChangeAspect="1"/>
            </wp:cNvGraphicFramePr>
            <a:graphic>
              <a:graphicData uri="http://schemas.openxmlformats.org/drawingml/2006/picture">
                <pic:pic>
                  <pic:nvPicPr>
                    <pic:cNvPr id="0" name=""/>
                    <pic:cNvPicPr/>
                  </pic:nvPicPr>
                  <pic:blipFill>
                    <a:blip r:embed="Rf24e333795a34ec6">
                      <a:extLst>
                        <a:ext xmlns:a="http://schemas.openxmlformats.org/drawingml/2006/main" uri="{28A0092B-C50C-407E-A947-70E740481C1C}">
                          <a14:useLocalDpi val="0"/>
                        </a:ext>
                      </a:extLst>
                    </a:blip>
                    <a:srcRect l="0" t="0" r="0" b="32500"/>
                    <a:stretch>
                      <a:fillRect/>
                    </a:stretch>
                  </pic:blipFill>
                  <pic:spPr>
                    <a:xfrm>
                      <a:off x="0" y="0"/>
                      <a:ext cx="5964044" cy="5692853"/>
                    </a:xfrm>
                    <a:prstGeom prst="rect">
                      <a:avLst/>
                    </a:prstGeom>
                  </pic:spPr>
                </pic:pic>
              </a:graphicData>
            </a:graphic>
          </wp:inline>
        </w:drawing>
      </w:r>
      <w:r w:rsidR="00E64653">
        <w:rPr/>
        <w:t xml:space="preserve"> </w:t>
      </w:r>
      <w:r w:rsidR="007B3942">
        <w:br w:type="page"/>
      </w:r>
    </w:p>
    <w:p w:rsidR="007B3942" w:rsidP="0098492A" w:rsidRDefault="002C2C82" w14:paraId="4D19286E" w14:textId="33CB4030">
      <w:pPr>
        <w:pStyle w:val="Kop2"/>
        <w:numPr>
          <w:ilvl w:val="1"/>
          <w:numId w:val="2"/>
        </w:numPr>
        <w:rPr/>
      </w:pPr>
      <w:bookmarkStart w:name="_Toc1890420294" w:id="628177676"/>
      <w:r w:rsidR="002C2C82">
        <w:rPr/>
        <w:t xml:space="preserve">Hannah: </w:t>
      </w:r>
      <w:r w:rsidR="00452126">
        <w:rPr/>
        <w:t>Animator, vertrouwd met pc, 16 jaar</w:t>
      </w:r>
      <w:bookmarkEnd w:id="628177676"/>
      <w:r w:rsidR="007B3942">
        <w:rPr/>
        <w:t xml:space="preserve"> </w:t>
      </w:r>
    </w:p>
    <w:p w:rsidR="005749D2" w:rsidP="007B3942" w:rsidRDefault="007B3942" w14:paraId="51B0CD75" w14:textId="50FF35D4">
      <w:pPr>
        <w:pStyle w:val="Lijstalinea"/>
        <w:numPr>
          <w:ilvl w:val="0"/>
          <w:numId w:val="3"/>
        </w:numPr>
        <w:ind w:left="-567"/>
        <w:jc w:val="both"/>
      </w:pPr>
      <w:r>
        <w:rPr>
          <w:noProof/>
        </w:rPr>
        <w:drawing>
          <wp:inline distT="0" distB="0" distL="0" distR="0" wp14:anchorId="58355CE1" wp14:editId="4C026C83">
            <wp:extent cx="6182360" cy="5287617"/>
            <wp:effectExtent l="0" t="0" r="0" b="8890"/>
            <wp:docPr id="2027344808" name="Afbeelding 1" descr="Afbeelding met tekst, Menselijk gezicht,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344808" name="Afbeelding 1" descr="Afbeelding met tekst, Menselijk gezicht, schermopname&#10;&#10;Automatisch gegenereerde beschrijving"/>
                    <pic:cNvPicPr>
                      <a:picLocks noChangeAspect="1" noChangeArrowheads="1"/>
                    </pic:cNvPicPr>
                  </pic:nvPicPr>
                  <pic:blipFill rotWithShape="1">
                    <a:blip r:embed="rId12">
                      <a:extLst>
                        <a:ext uri="{28A0092B-C50C-407E-A947-70E740481C1C}">
                          <a14:useLocalDpi xmlns:a14="http://schemas.microsoft.com/office/drawing/2010/main" val="0"/>
                        </a:ext>
                      </a:extLst>
                    </a:blip>
                    <a:srcRect b="39548"/>
                    <a:stretch/>
                  </pic:blipFill>
                  <pic:spPr bwMode="auto">
                    <a:xfrm>
                      <a:off x="0" y="0"/>
                      <a:ext cx="6182751" cy="5287951"/>
                    </a:xfrm>
                    <a:prstGeom prst="rect">
                      <a:avLst/>
                    </a:prstGeom>
                    <a:noFill/>
                    <a:ln>
                      <a:noFill/>
                    </a:ln>
                    <a:extLst>
                      <a:ext uri="{53640926-AAD7-44D8-BBD7-CCE9431645EC}">
                        <a14:shadowObscured xmlns:a14="http://schemas.microsoft.com/office/drawing/2010/main"/>
                      </a:ext>
                    </a:extLst>
                  </pic:spPr>
                </pic:pic>
              </a:graphicData>
            </a:graphic>
          </wp:inline>
        </w:drawing>
      </w:r>
    </w:p>
    <w:p w:rsidR="00F94D2D" w:rsidP="00F94D2D" w:rsidRDefault="00F94D2D" w14:paraId="660D7DC9" w14:textId="77777777">
      <w:pPr>
        <w:jc w:val="both"/>
      </w:pPr>
    </w:p>
    <w:sectPr w:rsidR="00F94D2D" w:rsidSect="00803560">
      <w:footerReference w:type="default" r:id="rId13"/>
      <w:pgSz w:w="11906" w:h="16838" w:orient="portrait"/>
      <w:pgMar w:top="1440" w:right="1440" w:bottom="1560" w:left="1440" w:header="708" w:footer="113" w:gutter="0"/>
      <w:pgNumType w:start="0"/>
      <w:cols w:space="708"/>
      <w:titlePg/>
      <w:docGrid w:linePitch="360"/>
      <w:headerReference w:type="default" r:id="R0044308bbaf24ab6"/>
      <w:headerReference w:type="first" r:id="Rd82aae434f384f95"/>
      <w:footerReference w:type="first" r:id="R10e96d0fd3e04c7b"/>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03560" w:rsidP="009106A5" w:rsidRDefault="00803560" w14:paraId="0AF243A0" w14:textId="77777777">
      <w:pPr>
        <w:spacing w:after="0" w:line="240" w:lineRule="auto"/>
      </w:pPr>
      <w:r>
        <w:separator/>
      </w:r>
    </w:p>
  </w:endnote>
  <w:endnote w:type="continuationSeparator" w:id="0">
    <w:p w:rsidR="00803560" w:rsidP="009106A5" w:rsidRDefault="00803560" w14:paraId="5C47E8C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30"/>
      <w:gridCol w:w="4496"/>
    </w:tblGrid>
    <w:tr w:rsidR="00305E94" w:rsidTr="00750373" w14:paraId="3D5F0D19" w14:textId="77777777">
      <w:trPr>
        <w:trHeight w:val="115" w:hRule="exact"/>
        <w:jc w:val="center"/>
      </w:trPr>
      <w:tc>
        <w:tcPr>
          <w:tcW w:w="4530" w:type="dxa"/>
          <w:shd w:val="clear" w:color="auto" w:fill="4472C4" w:themeFill="accent1"/>
          <w:tcMar>
            <w:top w:w="0" w:type="dxa"/>
            <w:bottom w:w="0" w:type="dxa"/>
          </w:tcMar>
        </w:tcPr>
        <w:p w:rsidR="00305E94" w:rsidRDefault="00305E94" w14:paraId="53AE8732" w14:textId="77777777">
          <w:pPr>
            <w:pStyle w:val="Koptekst"/>
            <w:rPr>
              <w:caps/>
              <w:sz w:val="18"/>
            </w:rPr>
          </w:pPr>
        </w:p>
      </w:tc>
      <w:tc>
        <w:tcPr>
          <w:tcW w:w="4496" w:type="dxa"/>
          <w:shd w:val="clear" w:color="auto" w:fill="4472C4" w:themeFill="accent1"/>
          <w:tcMar>
            <w:top w:w="0" w:type="dxa"/>
            <w:bottom w:w="0" w:type="dxa"/>
          </w:tcMar>
        </w:tcPr>
        <w:p w:rsidR="00305E94" w:rsidRDefault="00305E94" w14:paraId="69856420" w14:textId="77777777">
          <w:pPr>
            <w:pStyle w:val="Koptekst"/>
            <w:jc w:val="right"/>
            <w:rPr>
              <w:caps/>
              <w:sz w:val="18"/>
            </w:rPr>
          </w:pPr>
        </w:p>
      </w:tc>
    </w:tr>
    <w:tr w:rsidR="00305E94" w:rsidTr="00750373" w14:paraId="4D1C280D" w14:textId="77777777">
      <w:trPr>
        <w:jc w:val="center"/>
      </w:trPr>
      <w:tc>
        <w:tcPr>
          <w:tcW w:w="4530" w:type="dxa"/>
          <w:shd w:val="clear" w:color="auto" w:fill="auto"/>
          <w:vAlign w:val="center"/>
        </w:tcPr>
        <w:p w:rsidR="00305E94" w:rsidP="00750373" w:rsidRDefault="00873A68" w14:paraId="02863A06" w14:textId="13042E29">
          <w:pPr>
            <w:pStyle w:val="Voettekst"/>
            <w:rPr>
              <w:caps/>
              <w:color w:val="808080" w:themeColor="background1" w:themeShade="80"/>
              <w:sz w:val="18"/>
              <w:szCs w:val="18"/>
            </w:rPr>
          </w:pPr>
          <w:sdt>
            <w:sdtPr>
              <w:rPr>
                <w:caps/>
                <w:color w:val="808080" w:themeColor="background1" w:themeShade="80"/>
                <w:sz w:val="18"/>
                <w:szCs w:val="18"/>
              </w:rPr>
              <w:alias w:val="Auteur"/>
              <w:tag w:val=""/>
              <w:id w:val="1534151868"/>
              <w:placeholder>
                <w:docPart w:val="4AAEF625FE164F05A9430D5A54CCC5A4"/>
              </w:placeholder>
              <w:dataBinding w:prefixMappings="xmlns:ns0='http://purl.org/dc/elements/1.1/' xmlns:ns1='http://schemas.openxmlformats.org/package/2006/metadata/core-properties' " w:xpath="/ns1:coreProperties[1]/ns0:creator[1]" w:storeItemID="{6C3C8BC8-F283-45AE-878A-BAB7291924A1}"/>
              <w:text/>
            </w:sdtPr>
            <w:sdtEndPr/>
            <w:sdtContent>
              <w:r w:rsidR="00305E94">
                <w:rPr>
                  <w:caps/>
                  <w:color w:val="808080" w:themeColor="background1" w:themeShade="80"/>
                  <w:sz w:val="18"/>
                  <w:szCs w:val="18"/>
                </w:rPr>
                <w:t>Maaike Dupont</w:t>
              </w:r>
            </w:sdtContent>
          </w:sdt>
          <w:r w:rsidR="00750373">
            <w:rPr>
              <w:caps/>
              <w:color w:val="808080" w:themeColor="background1" w:themeShade="80"/>
              <w:sz w:val="18"/>
              <w:szCs w:val="18"/>
            </w:rPr>
            <w:br/>
          </w:r>
          <w:sdt>
            <w:sdtPr>
              <w:rPr>
                <w:caps/>
                <w:color w:val="808080" w:themeColor="background1" w:themeShade="80"/>
                <w:sz w:val="18"/>
                <w:szCs w:val="18"/>
              </w:rPr>
              <w:alias w:val="Onderwerp"/>
              <w:tag w:val=""/>
              <w:id w:val="-1838299899"/>
              <w:placeholder>
                <w:docPart w:val="D14CA6C6326444CEA8E5A50E6F80F22D"/>
              </w:placeholder>
              <w:dataBinding w:prefixMappings="xmlns:ns0='http://purl.org/dc/elements/1.1/' xmlns:ns1='http://schemas.openxmlformats.org/package/2006/metadata/core-properties' " w:xpath="/ns1:coreProperties[1]/ns0:subject[1]" w:storeItemID="{6C3C8BC8-F283-45AE-878A-BAB7291924A1}"/>
              <w:text/>
            </w:sdtPr>
            <w:sdtEndPr/>
            <w:sdtContent>
              <w:r w:rsidR="00750373">
                <w:rPr>
                  <w:caps/>
                  <w:color w:val="808080" w:themeColor="background1" w:themeShade="80"/>
                  <w:sz w:val="18"/>
                  <w:szCs w:val="18"/>
                </w:rPr>
                <w:t>Gebruikersanalyse - Final work: Tope</w:t>
              </w:r>
            </w:sdtContent>
          </w:sdt>
        </w:p>
      </w:tc>
      <w:tc>
        <w:tcPr>
          <w:tcW w:w="4496" w:type="dxa"/>
          <w:shd w:val="clear" w:color="auto" w:fill="auto"/>
          <w:vAlign w:val="center"/>
        </w:tcPr>
        <w:p w:rsidR="00305E94" w:rsidP="00750373" w:rsidRDefault="00305E94" w14:paraId="726CA5A9" w14:textId="04EB0031">
          <w:pPr>
            <w:pStyle w:val="Voettekst"/>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Pr>
              <w:caps/>
              <w:color w:val="808080" w:themeColor="background1" w:themeShade="80"/>
              <w:sz w:val="18"/>
              <w:szCs w:val="18"/>
            </w:rPr>
            <w:t>2</w:t>
          </w:r>
          <w:r>
            <w:rPr>
              <w:caps/>
              <w:color w:val="808080" w:themeColor="background1" w:themeShade="80"/>
              <w:sz w:val="18"/>
              <w:szCs w:val="18"/>
            </w:rPr>
            <w:fldChar w:fldCharType="end"/>
          </w:r>
        </w:p>
      </w:tc>
    </w:tr>
  </w:tbl>
  <w:p w:rsidR="009106A5" w:rsidRDefault="009106A5" w14:paraId="0AB96EE2" w14:textId="68F1BE00">
    <w:pPr>
      <w:pStyle w:val="Voettekst"/>
    </w:pPr>
  </w:p>
</w:ftr>
</file>

<file path=word/footer2.xml><?xml version="1.0" encoding="utf-8"?>
<w:ftr xmlns:w14="http://schemas.microsoft.com/office/word/2010/wordml" xmlns:w="http://schemas.openxmlformats.org/wordprocessingml/2006/main">
  <w:tbl>
    <w:tblPr>
      <w:tblStyle w:val="Standaardtabel"/>
      <w:bidiVisual w:val="0"/>
      <w:tblW w:w="0" w:type="auto"/>
      <w:tblLayout w:type="fixed"/>
      <w:tblLook w:val="06A0" w:firstRow="1" w:lastRow="0" w:firstColumn="1" w:lastColumn="0" w:noHBand="1" w:noVBand="1"/>
    </w:tblPr>
    <w:tblGrid>
      <w:gridCol w:w="3005"/>
      <w:gridCol w:w="3005"/>
      <w:gridCol w:w="3005"/>
    </w:tblGrid>
    <w:tr w:rsidR="4531FF04" w:rsidTr="4531FF04" w14:paraId="6827AC17">
      <w:trPr>
        <w:trHeight w:val="300"/>
      </w:trPr>
      <w:tc>
        <w:tcPr>
          <w:tcW w:w="3005" w:type="dxa"/>
          <w:tcMar/>
        </w:tcPr>
        <w:p w:rsidR="4531FF04" w:rsidP="4531FF04" w:rsidRDefault="4531FF04" w14:paraId="56CD6F32" w14:textId="47AF26F2">
          <w:pPr>
            <w:pStyle w:val="Koptekst"/>
            <w:bidi w:val="0"/>
            <w:ind w:left="-115"/>
            <w:jc w:val="left"/>
          </w:pPr>
        </w:p>
      </w:tc>
      <w:tc>
        <w:tcPr>
          <w:tcW w:w="3005" w:type="dxa"/>
          <w:tcMar/>
        </w:tcPr>
        <w:p w:rsidR="4531FF04" w:rsidP="4531FF04" w:rsidRDefault="4531FF04" w14:paraId="51DC2AE1" w14:textId="62DF03AC">
          <w:pPr>
            <w:pStyle w:val="Koptekst"/>
            <w:bidi w:val="0"/>
            <w:jc w:val="center"/>
          </w:pPr>
        </w:p>
      </w:tc>
      <w:tc>
        <w:tcPr>
          <w:tcW w:w="3005" w:type="dxa"/>
          <w:tcMar/>
        </w:tcPr>
        <w:p w:rsidR="4531FF04" w:rsidP="4531FF04" w:rsidRDefault="4531FF04" w14:paraId="7AEDA86E" w14:textId="088549BB">
          <w:pPr>
            <w:pStyle w:val="Koptekst"/>
            <w:bidi w:val="0"/>
            <w:ind w:right="-115"/>
            <w:jc w:val="right"/>
          </w:pPr>
        </w:p>
      </w:tc>
    </w:tr>
  </w:tbl>
  <w:p w:rsidR="4531FF04" w:rsidP="4531FF04" w:rsidRDefault="4531FF04" w14:paraId="331D68E5" w14:textId="67384C3A">
    <w:pPr>
      <w:pStyle w:val="Voettekst"/>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03560" w:rsidP="009106A5" w:rsidRDefault="00803560" w14:paraId="684B2B3C" w14:textId="77777777">
      <w:pPr>
        <w:spacing w:after="0" w:line="240" w:lineRule="auto"/>
      </w:pPr>
      <w:r>
        <w:separator/>
      </w:r>
    </w:p>
  </w:footnote>
  <w:footnote w:type="continuationSeparator" w:id="0">
    <w:p w:rsidR="00803560" w:rsidP="009106A5" w:rsidRDefault="00803560" w14:paraId="295A1F04" w14:textId="77777777">
      <w:pPr>
        <w:spacing w:after="0" w:line="240" w:lineRule="auto"/>
      </w:pPr>
      <w:r>
        <w:continuationSeparator/>
      </w:r>
    </w:p>
  </w:footnote>
  <w:footnote w:id="2">
    <w:p w:rsidR="09059866" w:rsidP="09059866" w:rsidRDefault="09059866" w14:paraId="753DCAAD" w14:textId="66FAFFC0">
      <w:pPr>
        <w:pStyle w:val="Voetnoottekst"/>
      </w:pPr>
      <w:r w:rsidRPr="09059866">
        <w:rPr>
          <w:rStyle w:val="Voetnootmarkering"/>
        </w:rPr>
        <w:footnoteRef/>
      </w:r>
      <w:r>
        <w:t xml:space="preserve"> </w:t>
      </w:r>
      <w:hyperlink r:id="rId1">
        <w:r w:rsidRPr="09059866">
          <w:rPr>
            <w:rStyle w:val="Hyperlink"/>
          </w:rPr>
          <w:t>SpeelpleindonderzoekSamenvatting.pdf</w:t>
        </w:r>
      </w:hyperlink>
    </w:p>
  </w:footnote>
  <w:footnote w:id="5957">
    <w:p w:rsidR="4531FF04" w:rsidP="4531FF04" w:rsidRDefault="4531FF04" w14:paraId="53479118" w14:textId="7A95AEC7">
      <w:pPr>
        <w:pStyle w:val="Voetnoottekst"/>
        <w:bidi w:val="0"/>
      </w:pPr>
      <w:r w:rsidRPr="4531FF04">
        <w:rPr>
          <w:rStyle w:val="Voetnootmarkering"/>
        </w:rPr>
        <w:footnoteRef/>
      </w:r>
      <w:r w:rsidR="4531FF04">
        <w:rPr/>
        <w:t xml:space="preserve"> De tekst in dit hoofdstuk werd herschreven met behulp van ChatGPT.</w:t>
      </w:r>
    </w:p>
  </w:footnote>
</w:footnotes>
</file>

<file path=word/header.xml><?xml version="1.0" encoding="utf-8"?>
<w:hdr xmlns:w14="http://schemas.microsoft.com/office/word/2010/wordml" xmlns:w="http://schemas.openxmlformats.org/wordprocessingml/2006/main">
  <w:tbl>
    <w:tblPr>
      <w:tblStyle w:val="Standaardtabel"/>
      <w:bidiVisual w:val="0"/>
      <w:tblW w:w="0" w:type="auto"/>
      <w:tblLayout w:type="fixed"/>
      <w:tblLook w:val="06A0" w:firstRow="1" w:lastRow="0" w:firstColumn="1" w:lastColumn="0" w:noHBand="1" w:noVBand="1"/>
    </w:tblPr>
    <w:tblGrid>
      <w:gridCol w:w="3005"/>
      <w:gridCol w:w="3005"/>
      <w:gridCol w:w="3005"/>
    </w:tblGrid>
    <w:tr w:rsidR="4531FF04" w:rsidTr="4531FF04" w14:paraId="08B8B229">
      <w:trPr>
        <w:trHeight w:val="300"/>
      </w:trPr>
      <w:tc>
        <w:tcPr>
          <w:tcW w:w="3005" w:type="dxa"/>
          <w:tcMar/>
        </w:tcPr>
        <w:p w:rsidR="4531FF04" w:rsidP="4531FF04" w:rsidRDefault="4531FF04" w14:paraId="2EC6074C" w14:textId="0EF8C151">
          <w:pPr>
            <w:pStyle w:val="Koptekst"/>
            <w:bidi w:val="0"/>
            <w:ind w:left="-115"/>
            <w:jc w:val="left"/>
          </w:pPr>
        </w:p>
      </w:tc>
      <w:tc>
        <w:tcPr>
          <w:tcW w:w="3005" w:type="dxa"/>
          <w:tcMar/>
        </w:tcPr>
        <w:p w:rsidR="4531FF04" w:rsidP="4531FF04" w:rsidRDefault="4531FF04" w14:paraId="44F08F52" w14:textId="6E7F0393">
          <w:pPr>
            <w:pStyle w:val="Koptekst"/>
            <w:bidi w:val="0"/>
            <w:jc w:val="center"/>
          </w:pPr>
        </w:p>
      </w:tc>
      <w:tc>
        <w:tcPr>
          <w:tcW w:w="3005" w:type="dxa"/>
          <w:tcMar/>
        </w:tcPr>
        <w:p w:rsidR="4531FF04" w:rsidP="4531FF04" w:rsidRDefault="4531FF04" w14:paraId="3EE48984" w14:textId="30367440">
          <w:pPr>
            <w:pStyle w:val="Koptekst"/>
            <w:bidi w:val="0"/>
            <w:ind w:right="-115"/>
            <w:jc w:val="right"/>
          </w:pPr>
        </w:p>
      </w:tc>
    </w:tr>
  </w:tbl>
  <w:p w:rsidR="4531FF04" w:rsidP="4531FF04" w:rsidRDefault="4531FF04" w14:paraId="4F673D30" w14:textId="1A408C7C">
    <w:pPr>
      <w:pStyle w:val="Koptekst"/>
      <w:bidi w:val="0"/>
    </w:pPr>
  </w:p>
</w:hdr>
</file>

<file path=word/header2.xml><?xml version="1.0" encoding="utf-8"?>
<w:hdr xmlns:w14="http://schemas.microsoft.com/office/word/2010/wordml" xmlns:w="http://schemas.openxmlformats.org/wordprocessingml/2006/main">
  <w:tbl>
    <w:tblPr>
      <w:tblStyle w:val="Standaardtabel"/>
      <w:bidiVisual w:val="0"/>
      <w:tblW w:w="0" w:type="auto"/>
      <w:tblLayout w:type="fixed"/>
      <w:tblLook w:val="06A0" w:firstRow="1" w:lastRow="0" w:firstColumn="1" w:lastColumn="0" w:noHBand="1" w:noVBand="1"/>
    </w:tblPr>
    <w:tblGrid>
      <w:gridCol w:w="3005"/>
      <w:gridCol w:w="3005"/>
      <w:gridCol w:w="3005"/>
    </w:tblGrid>
    <w:tr w:rsidR="4531FF04" w:rsidTr="4531FF04" w14:paraId="15413874">
      <w:trPr>
        <w:trHeight w:val="300"/>
      </w:trPr>
      <w:tc>
        <w:tcPr>
          <w:tcW w:w="3005" w:type="dxa"/>
          <w:tcMar/>
        </w:tcPr>
        <w:p w:rsidR="4531FF04" w:rsidP="4531FF04" w:rsidRDefault="4531FF04" w14:paraId="62C11782" w14:textId="149620C7">
          <w:pPr>
            <w:pStyle w:val="Koptekst"/>
            <w:bidi w:val="0"/>
            <w:ind w:left="-115"/>
            <w:jc w:val="left"/>
          </w:pPr>
        </w:p>
      </w:tc>
      <w:tc>
        <w:tcPr>
          <w:tcW w:w="3005" w:type="dxa"/>
          <w:tcMar/>
        </w:tcPr>
        <w:p w:rsidR="4531FF04" w:rsidP="4531FF04" w:rsidRDefault="4531FF04" w14:paraId="647E43E0" w14:textId="3BD9E2BE">
          <w:pPr>
            <w:pStyle w:val="Koptekst"/>
            <w:bidi w:val="0"/>
            <w:jc w:val="center"/>
          </w:pPr>
        </w:p>
      </w:tc>
      <w:tc>
        <w:tcPr>
          <w:tcW w:w="3005" w:type="dxa"/>
          <w:tcMar/>
        </w:tcPr>
        <w:p w:rsidR="4531FF04" w:rsidP="4531FF04" w:rsidRDefault="4531FF04" w14:paraId="5E1CBE5E" w14:textId="66FCC5E4">
          <w:pPr>
            <w:pStyle w:val="Koptekst"/>
            <w:bidi w:val="0"/>
            <w:ind w:right="-115"/>
            <w:jc w:val="right"/>
          </w:pPr>
        </w:p>
      </w:tc>
    </w:tr>
  </w:tbl>
  <w:p w:rsidR="4531FF04" w:rsidP="4531FF04" w:rsidRDefault="4531FF04" w14:paraId="7445EE77" w14:textId="44553F33">
    <w:pPr>
      <w:pStyle w:val="Koptekst"/>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B17FB1"/>
    <w:multiLevelType w:val="hybridMultilevel"/>
    <w:tmpl w:val="50228D72"/>
    <w:lvl w:ilvl="0" w:tplc="D100A7D0">
      <w:start w:val="3"/>
      <w:numFmt w:val="bullet"/>
      <w:lvlText w:val="-"/>
      <w:lvlJc w:val="left"/>
      <w:pPr>
        <w:ind w:left="720" w:hanging="360"/>
      </w:pPr>
      <w:rPr>
        <w:rFonts w:hint="default" w:ascii="Calibri" w:hAnsi="Calibri" w:cs="Calibri" w:eastAsiaTheme="minorHAnsi"/>
      </w:rPr>
    </w:lvl>
    <w:lvl w:ilvl="1" w:tplc="08130003" w:tentative="1">
      <w:start w:val="1"/>
      <w:numFmt w:val="bullet"/>
      <w:lvlText w:val="o"/>
      <w:lvlJc w:val="left"/>
      <w:pPr>
        <w:ind w:left="1440" w:hanging="360"/>
      </w:pPr>
      <w:rPr>
        <w:rFonts w:hint="default" w:ascii="Courier New" w:hAnsi="Courier New" w:cs="Courier New"/>
      </w:rPr>
    </w:lvl>
    <w:lvl w:ilvl="2" w:tplc="08130005" w:tentative="1">
      <w:start w:val="1"/>
      <w:numFmt w:val="bullet"/>
      <w:lvlText w:val=""/>
      <w:lvlJc w:val="left"/>
      <w:pPr>
        <w:ind w:left="2160" w:hanging="360"/>
      </w:pPr>
      <w:rPr>
        <w:rFonts w:hint="default" w:ascii="Wingdings" w:hAnsi="Wingdings"/>
      </w:rPr>
    </w:lvl>
    <w:lvl w:ilvl="3" w:tplc="08130001" w:tentative="1">
      <w:start w:val="1"/>
      <w:numFmt w:val="bullet"/>
      <w:lvlText w:val=""/>
      <w:lvlJc w:val="left"/>
      <w:pPr>
        <w:ind w:left="2880" w:hanging="360"/>
      </w:pPr>
      <w:rPr>
        <w:rFonts w:hint="default" w:ascii="Symbol" w:hAnsi="Symbol"/>
      </w:rPr>
    </w:lvl>
    <w:lvl w:ilvl="4" w:tplc="08130003" w:tentative="1">
      <w:start w:val="1"/>
      <w:numFmt w:val="bullet"/>
      <w:lvlText w:val="o"/>
      <w:lvlJc w:val="left"/>
      <w:pPr>
        <w:ind w:left="3600" w:hanging="360"/>
      </w:pPr>
      <w:rPr>
        <w:rFonts w:hint="default" w:ascii="Courier New" w:hAnsi="Courier New" w:cs="Courier New"/>
      </w:rPr>
    </w:lvl>
    <w:lvl w:ilvl="5" w:tplc="08130005" w:tentative="1">
      <w:start w:val="1"/>
      <w:numFmt w:val="bullet"/>
      <w:lvlText w:val=""/>
      <w:lvlJc w:val="left"/>
      <w:pPr>
        <w:ind w:left="4320" w:hanging="360"/>
      </w:pPr>
      <w:rPr>
        <w:rFonts w:hint="default" w:ascii="Wingdings" w:hAnsi="Wingdings"/>
      </w:rPr>
    </w:lvl>
    <w:lvl w:ilvl="6" w:tplc="08130001" w:tentative="1">
      <w:start w:val="1"/>
      <w:numFmt w:val="bullet"/>
      <w:lvlText w:val=""/>
      <w:lvlJc w:val="left"/>
      <w:pPr>
        <w:ind w:left="5040" w:hanging="360"/>
      </w:pPr>
      <w:rPr>
        <w:rFonts w:hint="default" w:ascii="Symbol" w:hAnsi="Symbol"/>
      </w:rPr>
    </w:lvl>
    <w:lvl w:ilvl="7" w:tplc="08130003" w:tentative="1">
      <w:start w:val="1"/>
      <w:numFmt w:val="bullet"/>
      <w:lvlText w:val="o"/>
      <w:lvlJc w:val="left"/>
      <w:pPr>
        <w:ind w:left="5760" w:hanging="360"/>
      </w:pPr>
      <w:rPr>
        <w:rFonts w:hint="default" w:ascii="Courier New" w:hAnsi="Courier New" w:cs="Courier New"/>
      </w:rPr>
    </w:lvl>
    <w:lvl w:ilvl="8" w:tplc="08130005" w:tentative="1">
      <w:start w:val="1"/>
      <w:numFmt w:val="bullet"/>
      <w:lvlText w:val=""/>
      <w:lvlJc w:val="left"/>
      <w:pPr>
        <w:ind w:left="6480" w:hanging="360"/>
      </w:pPr>
      <w:rPr>
        <w:rFonts w:hint="default" w:ascii="Wingdings" w:hAnsi="Wingdings"/>
      </w:rPr>
    </w:lvl>
  </w:abstractNum>
  <w:abstractNum w:abstractNumId="1" w15:restartNumberingAfterBreak="0">
    <w:nsid w:val="41B16AB5"/>
    <w:multiLevelType w:val="multilevel"/>
    <w:tmpl w:val="BBD8E08E"/>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7093B1D9"/>
    <w:multiLevelType w:val="hybridMultilevel"/>
    <w:tmpl w:val="042437D6"/>
    <w:lvl w:ilvl="0" w:tplc="7166E160">
      <w:start w:val="1"/>
      <w:numFmt w:val="bullet"/>
      <w:lvlText w:val="-"/>
      <w:lvlJc w:val="left"/>
      <w:pPr>
        <w:ind w:left="720" w:hanging="360"/>
      </w:pPr>
      <w:rPr>
        <w:rFonts w:hint="default" w:ascii="Calibri" w:hAnsi="Calibri"/>
      </w:rPr>
    </w:lvl>
    <w:lvl w:ilvl="1" w:tplc="BBF8A84C">
      <w:start w:val="1"/>
      <w:numFmt w:val="bullet"/>
      <w:lvlText w:val="o"/>
      <w:lvlJc w:val="left"/>
      <w:pPr>
        <w:ind w:left="1440" w:hanging="360"/>
      </w:pPr>
      <w:rPr>
        <w:rFonts w:hint="default" w:ascii="Courier New" w:hAnsi="Courier New"/>
      </w:rPr>
    </w:lvl>
    <w:lvl w:ilvl="2" w:tplc="0A70DCA6">
      <w:start w:val="1"/>
      <w:numFmt w:val="bullet"/>
      <w:lvlText w:val=""/>
      <w:lvlJc w:val="left"/>
      <w:pPr>
        <w:ind w:left="2160" w:hanging="360"/>
      </w:pPr>
      <w:rPr>
        <w:rFonts w:hint="default" w:ascii="Wingdings" w:hAnsi="Wingdings"/>
      </w:rPr>
    </w:lvl>
    <w:lvl w:ilvl="3" w:tplc="6FA6A904">
      <w:start w:val="1"/>
      <w:numFmt w:val="bullet"/>
      <w:lvlText w:val=""/>
      <w:lvlJc w:val="left"/>
      <w:pPr>
        <w:ind w:left="2880" w:hanging="360"/>
      </w:pPr>
      <w:rPr>
        <w:rFonts w:hint="default" w:ascii="Symbol" w:hAnsi="Symbol"/>
      </w:rPr>
    </w:lvl>
    <w:lvl w:ilvl="4" w:tplc="A4E44418">
      <w:start w:val="1"/>
      <w:numFmt w:val="bullet"/>
      <w:lvlText w:val="o"/>
      <w:lvlJc w:val="left"/>
      <w:pPr>
        <w:ind w:left="3600" w:hanging="360"/>
      </w:pPr>
      <w:rPr>
        <w:rFonts w:hint="default" w:ascii="Courier New" w:hAnsi="Courier New"/>
      </w:rPr>
    </w:lvl>
    <w:lvl w:ilvl="5" w:tplc="9F3A0740">
      <w:start w:val="1"/>
      <w:numFmt w:val="bullet"/>
      <w:lvlText w:val=""/>
      <w:lvlJc w:val="left"/>
      <w:pPr>
        <w:ind w:left="4320" w:hanging="360"/>
      </w:pPr>
      <w:rPr>
        <w:rFonts w:hint="default" w:ascii="Wingdings" w:hAnsi="Wingdings"/>
      </w:rPr>
    </w:lvl>
    <w:lvl w:ilvl="6" w:tplc="65C6F6F6">
      <w:start w:val="1"/>
      <w:numFmt w:val="bullet"/>
      <w:lvlText w:val=""/>
      <w:lvlJc w:val="left"/>
      <w:pPr>
        <w:ind w:left="5040" w:hanging="360"/>
      </w:pPr>
      <w:rPr>
        <w:rFonts w:hint="default" w:ascii="Symbol" w:hAnsi="Symbol"/>
      </w:rPr>
    </w:lvl>
    <w:lvl w:ilvl="7" w:tplc="CFD00A60">
      <w:start w:val="1"/>
      <w:numFmt w:val="bullet"/>
      <w:lvlText w:val="o"/>
      <w:lvlJc w:val="left"/>
      <w:pPr>
        <w:ind w:left="5760" w:hanging="360"/>
      </w:pPr>
      <w:rPr>
        <w:rFonts w:hint="default" w:ascii="Courier New" w:hAnsi="Courier New"/>
      </w:rPr>
    </w:lvl>
    <w:lvl w:ilvl="8" w:tplc="723E27DC">
      <w:start w:val="1"/>
      <w:numFmt w:val="bullet"/>
      <w:lvlText w:val=""/>
      <w:lvlJc w:val="left"/>
      <w:pPr>
        <w:ind w:left="6480" w:hanging="360"/>
      </w:pPr>
      <w:rPr>
        <w:rFonts w:hint="default" w:ascii="Wingdings" w:hAnsi="Wingdings"/>
      </w:rPr>
    </w:lvl>
  </w:abstractNum>
  <w:num w:numId="1" w16cid:durableId="1589583980">
    <w:abstractNumId w:val="2"/>
  </w:num>
  <w:num w:numId="2" w16cid:durableId="535626903">
    <w:abstractNumId w:val="1"/>
  </w:num>
  <w:num w:numId="3" w16cid:durableId="9312089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664D52F"/>
    <w:rsid w:val="00031F44"/>
    <w:rsid w:val="000368C7"/>
    <w:rsid w:val="00047C11"/>
    <w:rsid w:val="000622E2"/>
    <w:rsid w:val="000761FA"/>
    <w:rsid w:val="000770D8"/>
    <w:rsid w:val="000D3B01"/>
    <w:rsid w:val="001908F1"/>
    <w:rsid w:val="001B46FC"/>
    <w:rsid w:val="00226FCD"/>
    <w:rsid w:val="00234C5F"/>
    <w:rsid w:val="00267C04"/>
    <w:rsid w:val="0028407E"/>
    <w:rsid w:val="002A2AB3"/>
    <w:rsid w:val="002A7069"/>
    <w:rsid w:val="002C2C82"/>
    <w:rsid w:val="002D1829"/>
    <w:rsid w:val="002D51A0"/>
    <w:rsid w:val="00305E94"/>
    <w:rsid w:val="003471A5"/>
    <w:rsid w:val="0037381B"/>
    <w:rsid w:val="003E02BA"/>
    <w:rsid w:val="003E4B9D"/>
    <w:rsid w:val="00407CE4"/>
    <w:rsid w:val="00452126"/>
    <w:rsid w:val="00452A52"/>
    <w:rsid w:val="00461C12"/>
    <w:rsid w:val="00470087"/>
    <w:rsid w:val="004E3074"/>
    <w:rsid w:val="00554FD5"/>
    <w:rsid w:val="00557D5E"/>
    <w:rsid w:val="005749D2"/>
    <w:rsid w:val="0068479D"/>
    <w:rsid w:val="00693E45"/>
    <w:rsid w:val="006B03A3"/>
    <w:rsid w:val="006E60AA"/>
    <w:rsid w:val="00750373"/>
    <w:rsid w:val="007A78A2"/>
    <w:rsid w:val="007B15B2"/>
    <w:rsid w:val="007B3942"/>
    <w:rsid w:val="007C4599"/>
    <w:rsid w:val="00803560"/>
    <w:rsid w:val="008111B3"/>
    <w:rsid w:val="008520DC"/>
    <w:rsid w:val="0087280D"/>
    <w:rsid w:val="00873A68"/>
    <w:rsid w:val="0088600A"/>
    <w:rsid w:val="008F337D"/>
    <w:rsid w:val="009106A5"/>
    <w:rsid w:val="00914FF9"/>
    <w:rsid w:val="00916B03"/>
    <w:rsid w:val="00965031"/>
    <w:rsid w:val="0098492A"/>
    <w:rsid w:val="009867FA"/>
    <w:rsid w:val="0099090E"/>
    <w:rsid w:val="009C5406"/>
    <w:rsid w:val="00A77D07"/>
    <w:rsid w:val="00AA437D"/>
    <w:rsid w:val="00AB2625"/>
    <w:rsid w:val="00AE0C58"/>
    <w:rsid w:val="00B27BDB"/>
    <w:rsid w:val="00BF3592"/>
    <w:rsid w:val="00BF546B"/>
    <w:rsid w:val="00C73E61"/>
    <w:rsid w:val="00CB56EF"/>
    <w:rsid w:val="00D2508C"/>
    <w:rsid w:val="00D37168"/>
    <w:rsid w:val="00DA77E1"/>
    <w:rsid w:val="00DC6D38"/>
    <w:rsid w:val="00DD57CA"/>
    <w:rsid w:val="00DE0AA9"/>
    <w:rsid w:val="00E23347"/>
    <w:rsid w:val="00E64653"/>
    <w:rsid w:val="00E7271D"/>
    <w:rsid w:val="00EB1DBC"/>
    <w:rsid w:val="00EE2E39"/>
    <w:rsid w:val="00EF720B"/>
    <w:rsid w:val="00F212B8"/>
    <w:rsid w:val="00F763DA"/>
    <w:rsid w:val="00F94D2D"/>
    <w:rsid w:val="00FB5F7C"/>
    <w:rsid w:val="029CAFD6"/>
    <w:rsid w:val="0664D52F"/>
    <w:rsid w:val="09059866"/>
    <w:rsid w:val="184F4F28"/>
    <w:rsid w:val="1A842D09"/>
    <w:rsid w:val="1B3CF1E4"/>
    <w:rsid w:val="2A61BFC4"/>
    <w:rsid w:val="2E15A55F"/>
    <w:rsid w:val="32C7FA84"/>
    <w:rsid w:val="3383695A"/>
    <w:rsid w:val="3878C8C4"/>
    <w:rsid w:val="3B79E0EC"/>
    <w:rsid w:val="3C73CBDF"/>
    <w:rsid w:val="4531FF04"/>
    <w:rsid w:val="5480B635"/>
    <w:rsid w:val="563BC45C"/>
    <w:rsid w:val="5F504081"/>
    <w:rsid w:val="62DE9374"/>
    <w:rsid w:val="66C62F2A"/>
    <w:rsid w:val="6861FF8B"/>
    <w:rsid w:val="6D9BC440"/>
    <w:rsid w:val="71A9F406"/>
    <w:rsid w:val="7A06D61B"/>
    <w:rsid w:val="7F2B1539"/>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64D52F"/>
  <w15:chartTrackingRefBased/>
  <w15:docId w15:val="{7E2559EA-A15E-4853-9AAB-F090FAFB3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style>
  <w:style w:type="paragraph" w:styleId="Kop1">
    <w:name w:val="heading 1"/>
    <w:basedOn w:val="Standaard"/>
    <w:next w:val="Standaard"/>
    <w:link w:val="Kop1Char"/>
    <w:uiPriority w:val="9"/>
    <w:qFormat/>
    <w:rsid w:val="009106A5"/>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Kop2">
    <w:name w:val="heading 2"/>
    <w:basedOn w:val="Standaard"/>
    <w:next w:val="Standaard"/>
    <w:link w:val="Kop2Char"/>
    <w:uiPriority w:val="9"/>
    <w:unhideWhenUsed/>
    <w:qFormat/>
    <w:rsid w:val="007B3942"/>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character" w:styleId="TitelChar" w:customStyle="1">
    <w:name w:val="Titel Char"/>
    <w:basedOn w:val="Standaardalinea-lettertype"/>
    <w:link w:val="Titel"/>
    <w:uiPriority w:val="10"/>
    <w:rPr>
      <w:rFonts w:asciiTheme="majorHAnsi" w:hAnsiTheme="majorHAnsi" w:eastAsiaTheme="majorEastAsia" w:cstheme="majorBidi"/>
      <w:spacing w:val="-10"/>
      <w:kern w:val="28"/>
      <w:sz w:val="56"/>
      <w:szCs w:val="56"/>
    </w:rPr>
  </w:style>
  <w:style w:type="paragraph" w:styleId="Titel">
    <w:name w:val="Title"/>
    <w:basedOn w:val="Standaard"/>
    <w:next w:val="Standaard"/>
    <w:link w:val="TitelChar"/>
    <w:uiPriority w:val="10"/>
    <w:qFormat/>
    <w:pPr>
      <w:spacing w:after="0" w:line="240" w:lineRule="auto"/>
      <w:contextualSpacing/>
    </w:pPr>
    <w:rPr>
      <w:rFonts w:asciiTheme="majorHAnsi" w:hAnsiTheme="majorHAnsi" w:eastAsiaTheme="majorEastAsia" w:cstheme="majorBidi"/>
      <w:spacing w:val="-10"/>
      <w:kern w:val="28"/>
      <w:sz w:val="56"/>
      <w:szCs w:val="56"/>
    </w:rPr>
  </w:style>
  <w:style w:type="paragraph" w:styleId="Lijstalinea">
    <w:name w:val="List Paragraph"/>
    <w:basedOn w:val="Standaard"/>
    <w:uiPriority w:val="34"/>
    <w:qFormat/>
    <w:pPr>
      <w:ind w:left="720"/>
      <w:contextualSpacing/>
    </w:pPr>
  </w:style>
  <w:style w:type="paragraph" w:styleId="Geenafstand">
    <w:name w:val="No Spacing"/>
    <w:link w:val="GeenafstandChar"/>
    <w:uiPriority w:val="1"/>
    <w:qFormat/>
    <w:rsid w:val="00031F44"/>
    <w:pPr>
      <w:spacing w:after="0" w:line="240" w:lineRule="auto"/>
    </w:pPr>
    <w:rPr>
      <w:rFonts w:eastAsiaTheme="minorEastAsia"/>
      <w:lang w:val="nl-BE" w:eastAsia="nl-BE"/>
    </w:rPr>
  </w:style>
  <w:style w:type="character" w:styleId="GeenafstandChar" w:customStyle="1">
    <w:name w:val="Geen afstand Char"/>
    <w:basedOn w:val="Standaardalinea-lettertype"/>
    <w:link w:val="Geenafstand"/>
    <w:uiPriority w:val="1"/>
    <w:rsid w:val="00031F44"/>
    <w:rPr>
      <w:rFonts w:eastAsiaTheme="minorEastAsia"/>
      <w:lang w:val="nl-BE" w:eastAsia="nl-BE"/>
    </w:rPr>
  </w:style>
  <w:style w:type="character" w:styleId="Kop1Char" w:customStyle="1">
    <w:name w:val="Kop 1 Char"/>
    <w:basedOn w:val="Standaardalinea-lettertype"/>
    <w:link w:val="Kop1"/>
    <w:uiPriority w:val="9"/>
    <w:rsid w:val="009106A5"/>
    <w:rPr>
      <w:rFonts w:asciiTheme="majorHAnsi" w:hAnsiTheme="majorHAnsi" w:eastAsiaTheme="majorEastAsia" w:cstheme="majorBidi"/>
      <w:color w:val="2F5496" w:themeColor="accent1" w:themeShade="BF"/>
      <w:sz w:val="32"/>
      <w:szCs w:val="32"/>
    </w:rPr>
  </w:style>
  <w:style w:type="paragraph" w:styleId="Koptekst">
    <w:name w:val="header"/>
    <w:basedOn w:val="Standaard"/>
    <w:link w:val="KoptekstChar"/>
    <w:uiPriority w:val="99"/>
    <w:unhideWhenUsed/>
    <w:rsid w:val="009106A5"/>
    <w:pPr>
      <w:tabs>
        <w:tab w:val="center" w:pos="4536"/>
        <w:tab w:val="right" w:pos="9072"/>
      </w:tabs>
      <w:spacing w:after="0" w:line="240" w:lineRule="auto"/>
    </w:pPr>
  </w:style>
  <w:style w:type="character" w:styleId="KoptekstChar" w:customStyle="1">
    <w:name w:val="Koptekst Char"/>
    <w:basedOn w:val="Standaardalinea-lettertype"/>
    <w:link w:val="Koptekst"/>
    <w:uiPriority w:val="99"/>
    <w:rsid w:val="009106A5"/>
  </w:style>
  <w:style w:type="paragraph" w:styleId="Voettekst">
    <w:name w:val="footer"/>
    <w:basedOn w:val="Standaard"/>
    <w:link w:val="VoettekstChar"/>
    <w:uiPriority w:val="99"/>
    <w:unhideWhenUsed/>
    <w:rsid w:val="009106A5"/>
    <w:pPr>
      <w:tabs>
        <w:tab w:val="center" w:pos="4536"/>
        <w:tab w:val="right" w:pos="9072"/>
      </w:tabs>
      <w:spacing w:after="0" w:line="240" w:lineRule="auto"/>
    </w:pPr>
  </w:style>
  <w:style w:type="character" w:styleId="VoettekstChar" w:customStyle="1">
    <w:name w:val="Voettekst Char"/>
    <w:basedOn w:val="Standaardalinea-lettertype"/>
    <w:link w:val="Voettekst"/>
    <w:uiPriority w:val="99"/>
    <w:rsid w:val="009106A5"/>
  </w:style>
  <w:style w:type="character" w:styleId="Tekstvantijdelijkeaanduiding">
    <w:name w:val="Placeholder Text"/>
    <w:basedOn w:val="Standaardalinea-lettertype"/>
    <w:uiPriority w:val="99"/>
    <w:semiHidden/>
    <w:rsid w:val="00305E94"/>
    <w:rPr>
      <w:color w:val="666666"/>
    </w:rPr>
  </w:style>
  <w:style w:type="paragraph" w:styleId="Kopvaninhoudsopgave">
    <w:name w:val="TOC Heading"/>
    <w:basedOn w:val="Kop1"/>
    <w:next w:val="Standaard"/>
    <w:uiPriority w:val="39"/>
    <w:unhideWhenUsed/>
    <w:qFormat/>
    <w:rsid w:val="00A77D07"/>
    <w:pPr>
      <w:outlineLvl w:val="9"/>
    </w:pPr>
    <w:rPr>
      <w:lang w:val="nl-BE" w:eastAsia="nl-BE"/>
    </w:rPr>
  </w:style>
  <w:style w:type="paragraph" w:styleId="Inhopg1">
    <w:name w:val="toc 1"/>
    <w:basedOn w:val="Standaard"/>
    <w:next w:val="Standaard"/>
    <w:autoRedefine/>
    <w:uiPriority w:val="39"/>
    <w:unhideWhenUsed/>
    <w:rsid w:val="00A77D07"/>
    <w:pPr>
      <w:spacing w:after="100"/>
    </w:pPr>
  </w:style>
  <w:style w:type="character" w:styleId="Hyperlink">
    <w:name w:val="Hyperlink"/>
    <w:basedOn w:val="Standaardalinea-lettertype"/>
    <w:uiPriority w:val="99"/>
    <w:unhideWhenUsed/>
    <w:rsid w:val="00A77D07"/>
    <w:rPr>
      <w:color w:val="0563C1" w:themeColor="hyperlink"/>
      <w:u w:val="single"/>
    </w:rPr>
  </w:style>
  <w:style w:type="paragraph" w:styleId="Voetnoottekst">
    <w:name w:val="footnote text"/>
    <w:basedOn w:val="Standaard"/>
    <w:link w:val="VoetnoottekstChar"/>
    <w:uiPriority w:val="99"/>
    <w:semiHidden/>
    <w:unhideWhenUsed/>
    <w:rsid w:val="001908F1"/>
    <w:pPr>
      <w:spacing w:after="0" w:line="240" w:lineRule="auto"/>
    </w:pPr>
    <w:rPr>
      <w:sz w:val="20"/>
      <w:szCs w:val="20"/>
    </w:rPr>
  </w:style>
  <w:style w:type="character" w:styleId="VoetnoottekstChar" w:customStyle="1">
    <w:name w:val="Voetnoottekst Char"/>
    <w:basedOn w:val="Standaardalinea-lettertype"/>
    <w:link w:val="Voetnoottekst"/>
    <w:uiPriority w:val="99"/>
    <w:semiHidden/>
    <w:rsid w:val="001908F1"/>
    <w:rPr>
      <w:sz w:val="20"/>
      <w:szCs w:val="20"/>
    </w:rPr>
  </w:style>
  <w:style w:type="character" w:styleId="Voetnootmarkering">
    <w:name w:val="footnote reference"/>
    <w:basedOn w:val="Standaardalinea-lettertype"/>
    <w:uiPriority w:val="99"/>
    <w:semiHidden/>
    <w:unhideWhenUsed/>
    <w:rsid w:val="001908F1"/>
    <w:rPr>
      <w:vertAlign w:val="superscript"/>
    </w:rPr>
  </w:style>
  <w:style w:type="character" w:styleId="Kop2Char" w:customStyle="1">
    <w:name w:val="Kop 2 Char"/>
    <w:basedOn w:val="Standaardalinea-lettertype"/>
    <w:link w:val="Kop2"/>
    <w:uiPriority w:val="9"/>
    <w:rsid w:val="007B3942"/>
    <w:rPr>
      <w:rFonts w:asciiTheme="majorHAnsi" w:hAnsiTheme="majorHAnsi" w:eastAsiaTheme="majorEastAsia" w:cstheme="majorBidi"/>
      <w:color w:val="2F5496" w:themeColor="accent1" w:themeShade="BF"/>
      <w:sz w:val="26"/>
      <w:szCs w:val="26"/>
    </w:rPr>
  </w:style>
  <w:style w:type="paragraph" w:styleId="Inhopg2">
    <w:name w:val="toc 2"/>
    <w:basedOn w:val="Standaard"/>
    <w:next w:val="Standaard"/>
    <w:autoRedefine/>
    <w:uiPriority w:val="39"/>
    <w:unhideWhenUsed/>
    <w:rsid w:val="002D51A0"/>
    <w:pPr>
      <w:spacing w:after="100"/>
      <w:ind w:left="220"/>
    </w:pPr>
  </w:style>
  <w:style w:type="character" w:styleId="GevolgdeHyperlink">
    <w:name w:val="FollowedHyperlink"/>
    <w:basedOn w:val="Standaardalinea-lettertype"/>
    <w:uiPriority w:val="99"/>
    <w:semiHidden/>
    <w:unhideWhenUsed/>
    <w:rsid w:val="00DA77E1"/>
    <w:rPr>
      <w:color w:val="954F72" w:themeColor="followedHyperlink"/>
      <w:u w:val="single"/>
    </w:rPr>
  </w:style>
  <w:style xmlns:w="http://schemas.openxmlformats.org/wordprocessingml/2006/main" w:type="table" w:styleId="TableGrid">
    <w:name xmlns:w="http://schemas.openxmlformats.org/wordprocessingml/2006/main" w:val="Table Grid"/>
    <w:basedOn xmlns:w="http://schemas.openxmlformats.org/wordprocessingml/2006/main" w:val="Standaardtabe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1.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image" Target="media/image4.png"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glossaryDocument" Target="glossary/document.xml" Id="rId15" /><Relationship Type="http://schemas.openxmlformats.org/officeDocument/2006/relationships/image" Target="media/image2.png" Id="rId10" /><Relationship Type="http://schemas.openxmlformats.org/officeDocument/2006/relationships/styles" Target="styles.xml" Id="rId4" /><Relationship Type="http://schemas.openxmlformats.org/officeDocument/2006/relationships/image" Target="media/image1.png" Id="rId9" /><Relationship Type="http://schemas.openxmlformats.org/officeDocument/2006/relationships/fontTable" Target="fontTable.xml" Id="rId14" /><Relationship Type="http://schemas.openxmlformats.org/officeDocument/2006/relationships/header" Target="header.xml" Id="R0044308bbaf24ab6" /><Relationship Type="http://schemas.openxmlformats.org/officeDocument/2006/relationships/header" Target="header2.xml" Id="Rd82aae434f384f95" /><Relationship Type="http://schemas.openxmlformats.org/officeDocument/2006/relationships/footer" Target="footer2.xml" Id="R10e96d0fd3e04c7b" /><Relationship Type="http://schemas.openxmlformats.org/officeDocument/2006/relationships/image" Target="/media/image5.png" Id="Rf24e333795a34ec6" /></Relationships>
</file>

<file path=word/_rels/footnotes.xml.rels><?xml version="1.0" encoding="UTF-8" standalone="yes"?>
<Relationships xmlns="http://schemas.openxmlformats.org/package/2006/relationships"><Relationship Id="rId1" Type="http://schemas.openxmlformats.org/officeDocument/2006/relationships/hyperlink" Target="https://ehb-my.sharepoint.com/:b:/g/personal/maaike_dupont_student_ehb_be/EaIg1tYGCKpJlVPCC9TRhQQBdeI3GXDVVHMxc7ZHkPW-Zw"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AAEF625FE164F05A9430D5A54CCC5A4"/>
        <w:category>
          <w:name w:val="Algemeen"/>
          <w:gallery w:val="placeholder"/>
        </w:category>
        <w:types>
          <w:type w:val="bbPlcHdr"/>
        </w:types>
        <w:behaviors>
          <w:behavior w:val="content"/>
        </w:behaviors>
        <w:guid w:val="{27E07003-AD79-49C8-BDCE-5E115B7FCCC5}"/>
      </w:docPartPr>
      <w:docPartBody>
        <w:p w:rsidR="008F337D" w:rsidRDefault="008F337D" w:rsidP="008F337D">
          <w:pPr>
            <w:pStyle w:val="4AAEF625FE164F05A9430D5A54CCC5A4"/>
          </w:pPr>
          <w:r>
            <w:rPr>
              <w:rStyle w:val="Tekstvantijdelijkeaanduiding"/>
              <w:lang w:val="nl-NL"/>
            </w:rPr>
            <w:t>[Auteur]</w:t>
          </w:r>
        </w:p>
      </w:docPartBody>
    </w:docPart>
    <w:docPart>
      <w:docPartPr>
        <w:name w:val="D14CA6C6326444CEA8E5A50E6F80F22D"/>
        <w:category>
          <w:name w:val="Algemeen"/>
          <w:gallery w:val="placeholder"/>
        </w:category>
        <w:types>
          <w:type w:val="bbPlcHdr"/>
        </w:types>
        <w:behaviors>
          <w:behavior w:val="content"/>
        </w:behaviors>
        <w:guid w:val="{D8584E72-8A94-4836-A52A-B351A1703C2D}"/>
      </w:docPartPr>
      <w:docPartBody>
        <w:p w:rsidR="008F337D" w:rsidRDefault="008F337D">
          <w:r w:rsidRPr="00542A2E">
            <w:rPr>
              <w:rStyle w:val="Tekstvantijdelijkeaanduiding"/>
            </w:rPr>
            <w:t>[Onderwerp]</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37D"/>
    <w:rsid w:val="005A236E"/>
    <w:rsid w:val="008F337D"/>
  </w:rsids>
  <m:mathPr>
    <m:mathFont m:val="Cambria Math"/>
    <m:brkBin m:val="before"/>
    <m:brkBinSub m:val="--"/>
    <m:smallFrac m:val="0"/>
    <m:dispDef/>
    <m:lMargin m:val="0"/>
    <m:rMargin m:val="0"/>
    <m:defJc m:val="centerGroup"/>
    <m:wrapIndent m:val="1440"/>
    <m:intLim m:val="subSup"/>
    <m:naryLim m:val="undOvr"/>
  </m:mathPr>
  <w:themeFontLang w:val="nl-BE"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nl-BE" w:eastAsia="nl-BE"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8F337D"/>
    <w:rPr>
      <w:color w:val="666666"/>
    </w:rPr>
  </w:style>
  <w:style w:type="paragraph" w:customStyle="1" w:styleId="4AAEF625FE164F05A9430D5A54CCC5A4">
    <w:name w:val="4AAEF625FE164F05A9430D5A54CCC5A4"/>
    <w:rsid w:val="008F337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191EA02-7B95-45F3-AE36-3F81C091C47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Erasmus Hogeschool Brussel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Gebruikersanalyse</dc:title>
  <dc:subject>Gebruikersanalyse - Final work: Tope</dc:subject>
  <dc:creator>Maaike Dupont</dc:creator>
  <keywords/>
  <dc:description/>
  <lastModifiedBy>DUPONT Maaike (s)</lastModifiedBy>
  <revision>85</revision>
  <dcterms:created xsi:type="dcterms:W3CDTF">2024-02-20T14:34:00.0000000Z</dcterms:created>
  <dcterms:modified xsi:type="dcterms:W3CDTF">2024-03-04T16:37:02.8946531Z</dcterms:modified>
</coreProperties>
</file>